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E010" w14:textId="7B142712" w:rsidR="00496043" w:rsidRDefault="00CF764B">
      <w:pPr>
        <w:rPr>
          <w:b/>
          <w:bCs/>
          <w:sz w:val="28"/>
          <w:szCs w:val="28"/>
          <w:u w:val="single"/>
          <w:lang w:val="sr-Cyrl-RS"/>
        </w:rPr>
      </w:pPr>
      <w:r w:rsidRPr="00CF764B">
        <w:rPr>
          <w:b/>
          <w:bCs/>
          <w:sz w:val="28"/>
          <w:szCs w:val="28"/>
          <w:u w:val="single"/>
          <w:lang w:val="sr-Cyrl-RS"/>
        </w:rPr>
        <w:t>8. разред, музичка култура</w:t>
      </w:r>
    </w:p>
    <w:p w14:paraId="114944B8" w14:textId="665F30E2" w:rsidR="001E1B06" w:rsidRDefault="001E1B06" w:rsidP="001E1B0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D60FE9">
        <w:rPr>
          <w:sz w:val="28"/>
          <w:szCs w:val="28"/>
          <w:lang w:val="sr-Cyrl-RS"/>
        </w:rPr>
        <w:t>Драги осмаци</w:t>
      </w:r>
      <w:r w:rsidR="00D60FE9">
        <w:rPr>
          <w:sz w:val="28"/>
          <w:szCs w:val="28"/>
        </w:rPr>
        <w:t xml:space="preserve">, </w:t>
      </w:r>
      <w:r w:rsidR="00D60FE9">
        <w:rPr>
          <w:sz w:val="28"/>
          <w:szCs w:val="28"/>
          <w:lang w:val="sr-Cyrl-RS"/>
        </w:rPr>
        <w:t xml:space="preserve">на </w:t>
      </w:r>
      <w:r w:rsidR="004B2D56">
        <w:rPr>
          <w:sz w:val="28"/>
          <w:szCs w:val="28"/>
          <w:lang w:val="sr-Cyrl-RS"/>
        </w:rPr>
        <w:t>другом</w:t>
      </w:r>
      <w:r w:rsidR="00D60FE9">
        <w:rPr>
          <w:sz w:val="28"/>
          <w:szCs w:val="28"/>
          <w:lang w:val="sr-Cyrl-RS"/>
        </w:rPr>
        <w:t xml:space="preserve"> часу ван наше учионице ћете учити о музици у Србији у </w:t>
      </w:r>
      <w:r>
        <w:rPr>
          <w:sz w:val="28"/>
          <w:szCs w:val="28"/>
          <w:lang w:val="sr-Cyrl-RS"/>
        </w:rPr>
        <w:t>другој половини 20</w:t>
      </w:r>
      <w:r w:rsidR="00D60FE9">
        <w:rPr>
          <w:sz w:val="28"/>
          <w:szCs w:val="28"/>
          <w:lang w:val="sr-Cyrl-RS"/>
        </w:rPr>
        <w:t>. век</w:t>
      </w:r>
      <w:r>
        <w:rPr>
          <w:sz w:val="28"/>
          <w:szCs w:val="28"/>
          <w:lang w:val="sr-Cyrl-RS"/>
        </w:rPr>
        <w:t>а</w:t>
      </w:r>
      <w:r w:rsidR="00D60FE9">
        <w:rPr>
          <w:sz w:val="28"/>
          <w:szCs w:val="28"/>
          <w:lang w:val="sr-Cyrl-RS"/>
        </w:rPr>
        <w:t>. Лекција се налази у уџбенику на странама 1</w:t>
      </w:r>
      <w:r>
        <w:rPr>
          <w:sz w:val="28"/>
          <w:szCs w:val="28"/>
          <w:lang w:val="sr-Cyrl-RS"/>
        </w:rPr>
        <w:t>10</w:t>
      </w:r>
      <w:r w:rsidR="00D60FE9">
        <w:rPr>
          <w:sz w:val="28"/>
          <w:szCs w:val="28"/>
          <w:lang w:val="sr-Cyrl-RS"/>
        </w:rPr>
        <w:t>-1</w:t>
      </w:r>
      <w:r>
        <w:rPr>
          <w:sz w:val="28"/>
          <w:szCs w:val="28"/>
          <w:lang w:val="sr-Cyrl-RS"/>
        </w:rPr>
        <w:t>12</w:t>
      </w:r>
      <w:r w:rsidR="00D60FE9">
        <w:rPr>
          <w:sz w:val="28"/>
          <w:szCs w:val="28"/>
          <w:lang w:val="sr-Cyrl-RS"/>
        </w:rPr>
        <w:t xml:space="preserve">. </w:t>
      </w:r>
    </w:p>
    <w:p w14:paraId="652979BE" w14:textId="486A4D44" w:rsidR="001E1B06" w:rsidRDefault="001E1B06" w:rsidP="001E1B0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Сећате се да смо на часовима разговарали о томе да је уметничка музика у Србији каснила за европском јер смо дуго били под турском владавином. Стваралаштвом композитора о којима ћете сада читати, српска музика почиње да иде у корак са истоветним савременим европским струјањима, престајући са дотле уобичајеним закашњењем.</w:t>
      </w:r>
    </w:p>
    <w:p w14:paraId="4F2BC9BC" w14:textId="0FBAB456" w:rsidR="00CF764B" w:rsidRDefault="001E1B06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Н</w:t>
      </w:r>
      <w:r w:rsidR="00D60FE9">
        <w:rPr>
          <w:sz w:val="28"/>
          <w:szCs w:val="28"/>
          <w:lang w:val="sr-Cyrl-RS"/>
        </w:rPr>
        <w:t xml:space="preserve">еке од композитора смо већ </w:t>
      </w:r>
      <w:r w:rsidR="001C0EA4">
        <w:rPr>
          <w:sz w:val="28"/>
          <w:szCs w:val="28"/>
          <w:lang w:val="sr-Cyrl-RS"/>
        </w:rPr>
        <w:t>помињали ове школске године или у</w:t>
      </w:r>
      <w:bookmarkStart w:id="0" w:name="_GoBack"/>
      <w:bookmarkEnd w:id="0"/>
      <w:r w:rsidR="00D60FE9">
        <w:rPr>
          <w:sz w:val="28"/>
          <w:szCs w:val="28"/>
          <w:lang w:val="sr-Cyrl-RS"/>
        </w:rPr>
        <w:t xml:space="preserve"> ранијим разредима, па ћете се сад подсетити њиховог стваралаштва. Уз читање о сваком композитору, послушајте и задати звучни пример са </w:t>
      </w:r>
      <w:r w:rsidR="00D60FE9">
        <w:rPr>
          <w:sz w:val="28"/>
          <w:szCs w:val="28"/>
        </w:rPr>
        <w:t>CD-a</w:t>
      </w:r>
      <w:r w:rsidR="00D60FE9">
        <w:rPr>
          <w:sz w:val="28"/>
          <w:szCs w:val="28"/>
          <w:lang w:val="sr-Cyrl-RS"/>
        </w:rPr>
        <w:t xml:space="preserve"> (''СЛУШАЊЕ'')</w:t>
      </w:r>
      <w:r w:rsidR="00D60FE9">
        <w:rPr>
          <w:sz w:val="28"/>
          <w:szCs w:val="28"/>
        </w:rPr>
        <w:t xml:space="preserve">, </w:t>
      </w:r>
      <w:r w:rsidR="00D60FE9">
        <w:rPr>
          <w:sz w:val="28"/>
          <w:szCs w:val="28"/>
          <w:lang w:val="sr-Cyrl-RS"/>
        </w:rPr>
        <w:t xml:space="preserve">а уколико немате </w:t>
      </w:r>
      <w:r w:rsidR="00D60FE9">
        <w:rPr>
          <w:sz w:val="28"/>
          <w:szCs w:val="28"/>
        </w:rPr>
        <w:t xml:space="preserve">CD, </w:t>
      </w:r>
      <w:r w:rsidR="00D60FE9">
        <w:rPr>
          <w:sz w:val="28"/>
          <w:szCs w:val="28"/>
          <w:lang w:val="sr-Cyrl-RS"/>
        </w:rPr>
        <w:t xml:space="preserve">звучне примере можете послушати на </w:t>
      </w:r>
      <w:r w:rsidR="00D60FE9">
        <w:rPr>
          <w:sz w:val="28"/>
          <w:szCs w:val="28"/>
        </w:rPr>
        <w:t>Youtube.</w:t>
      </w:r>
    </w:p>
    <w:p w14:paraId="57AA4DFA" w14:textId="59ABBAD8" w:rsidR="00D60FE9" w:rsidRPr="00C953A8" w:rsidRDefault="00D60FE9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D60FE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60FE9" w:rsidRPr="00C95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4B"/>
    <w:rsid w:val="001C0EA4"/>
    <w:rsid w:val="001E1B06"/>
    <w:rsid w:val="00496043"/>
    <w:rsid w:val="004B2D56"/>
    <w:rsid w:val="00C953A8"/>
    <w:rsid w:val="00CF764B"/>
    <w:rsid w:val="00D6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E4F8"/>
  <w15:chartTrackingRefBased/>
  <w15:docId w15:val="{76812B39-0ABE-4C2A-8E41-45642D4A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2020-03-27T12:47:00Z</dcterms:created>
  <dcterms:modified xsi:type="dcterms:W3CDTF">2020-03-27T12:58:00Z</dcterms:modified>
</cp:coreProperties>
</file>