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093F" w:rsidP="007A093F">
      <w:pPr>
        <w:jc w:val="center"/>
        <w:rPr>
          <w:rFonts w:ascii="Times New Roman" w:hAnsi="Times New Roman" w:cs="Times New Roman"/>
          <w:sz w:val="32"/>
          <w:lang/>
        </w:rPr>
      </w:pPr>
      <w:r>
        <w:rPr>
          <w:rFonts w:ascii="Times New Roman" w:hAnsi="Times New Roman" w:cs="Times New Roman"/>
          <w:sz w:val="32"/>
          <w:lang/>
        </w:rPr>
        <w:t>Дељење</w:t>
      </w:r>
    </w:p>
    <w:p w:rsidR="007A093F" w:rsidRDefault="007A093F" w:rsidP="007A093F">
      <w:pPr>
        <w:jc w:val="center"/>
        <w:rPr>
          <w:rFonts w:ascii="Times New Roman" w:hAnsi="Times New Roman" w:cs="Times New Roman"/>
          <w:sz w:val="32"/>
          <w:lang/>
        </w:rPr>
      </w:pPr>
      <w:r>
        <w:rPr>
          <w:rFonts w:ascii="Times New Roman" w:hAnsi="Times New Roman" w:cs="Times New Roman"/>
          <w:sz w:val="32"/>
          <w:lang/>
        </w:rPr>
        <w:t>Вежбање</w:t>
      </w:r>
    </w:p>
    <w:p w:rsidR="007A093F" w:rsidRDefault="007A093F" w:rsidP="007A09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/>
        </w:rPr>
      </w:pPr>
      <w:r w:rsidRPr="008E4A6F">
        <w:rPr>
          <w:rFonts w:ascii="Arial" w:hAnsi="Arial" w:cs="Arial"/>
          <w:lang/>
        </w:rPr>
        <w:t>Израчунај:</w:t>
      </w:r>
    </w:p>
    <w:p w:rsidR="007A093F" w:rsidRDefault="007A093F" w:rsidP="007A093F">
      <w:pPr>
        <w:pStyle w:val="ListParagraph"/>
        <w:jc w:val="both"/>
        <w:rPr>
          <w:rFonts w:ascii="Arial" w:hAnsi="Arial" w:cs="Arial"/>
          <w:lang/>
        </w:rPr>
      </w:pPr>
    </w:p>
    <w:p w:rsidR="007A093F" w:rsidRPr="008E4A6F" w:rsidRDefault="007A093F" w:rsidP="007A093F">
      <w:pPr>
        <w:pStyle w:val="ListParagraph"/>
        <w:spacing w:line="480" w:lineRule="auto"/>
        <w:rPr>
          <w:rFonts w:ascii="Arial" w:hAnsi="Arial" w:cs="Arial"/>
          <w:b/>
          <w:lang/>
        </w:rPr>
      </w:pPr>
      <w:r w:rsidRPr="008E4A6F">
        <w:rPr>
          <w:rFonts w:ascii="Arial" w:hAnsi="Arial" w:cs="Arial"/>
          <w:b/>
          <w:lang/>
        </w:rPr>
        <w:t>5 : 5</w:t>
      </w:r>
      <w:r>
        <w:rPr>
          <w:rFonts w:ascii="Arial" w:hAnsi="Arial" w:cs="Arial"/>
          <w:b/>
          <w:lang/>
        </w:rPr>
        <w:t xml:space="preserve"> </w:t>
      </w:r>
      <w:r w:rsidRPr="008E4A6F">
        <w:rPr>
          <w:rFonts w:ascii="Arial" w:hAnsi="Arial" w:cs="Arial"/>
          <w:b/>
          <w:lang/>
        </w:rPr>
        <w:t xml:space="preserve"> =   </w:t>
      </w:r>
      <w:r>
        <w:rPr>
          <w:rFonts w:ascii="Arial" w:hAnsi="Arial" w:cs="Arial"/>
          <w:b/>
          <w:lang/>
        </w:rPr>
        <w:t>___</w:t>
      </w:r>
      <w:r w:rsidRPr="008E4A6F">
        <w:rPr>
          <w:rFonts w:ascii="Arial" w:hAnsi="Arial" w:cs="Arial"/>
          <w:b/>
          <w:lang/>
        </w:rPr>
        <w:t xml:space="preserve">        </w:t>
      </w:r>
      <w:r>
        <w:rPr>
          <w:rFonts w:ascii="Arial" w:hAnsi="Arial" w:cs="Arial"/>
          <w:b/>
          <w:lang/>
        </w:rPr>
        <w:t xml:space="preserve">   </w:t>
      </w:r>
      <w:r w:rsidRPr="008E4A6F">
        <w:rPr>
          <w:rFonts w:ascii="Arial" w:hAnsi="Arial" w:cs="Arial"/>
          <w:b/>
          <w:bCs/>
          <w:lang/>
        </w:rPr>
        <w:t>35 : 5</w:t>
      </w:r>
      <w:r>
        <w:rPr>
          <w:rFonts w:ascii="Arial" w:hAnsi="Arial" w:cs="Arial"/>
          <w:b/>
          <w:bCs/>
          <w:lang/>
        </w:rPr>
        <w:t xml:space="preserve"> </w:t>
      </w:r>
      <w:r w:rsidRPr="008E4A6F">
        <w:rPr>
          <w:rFonts w:ascii="Arial" w:hAnsi="Arial" w:cs="Arial"/>
          <w:b/>
          <w:bCs/>
          <w:lang/>
        </w:rPr>
        <w:t>=</w:t>
      </w:r>
      <w:r>
        <w:rPr>
          <w:rFonts w:ascii="Arial" w:hAnsi="Arial" w:cs="Arial"/>
          <w:b/>
          <w:bCs/>
          <w:lang/>
        </w:rPr>
        <w:t xml:space="preserve">  </w:t>
      </w:r>
      <w:r>
        <w:rPr>
          <w:rFonts w:ascii="Arial" w:hAnsi="Arial" w:cs="Arial"/>
          <w:b/>
          <w:lang/>
        </w:rPr>
        <w:t>___</w:t>
      </w:r>
      <w:r>
        <w:rPr>
          <w:rFonts w:ascii="Arial" w:hAnsi="Arial" w:cs="Arial"/>
          <w:b/>
          <w:bCs/>
          <w:lang/>
        </w:rPr>
        <w:t xml:space="preserve">         </w:t>
      </w:r>
      <w:r w:rsidRPr="008E4A6F">
        <w:rPr>
          <w:rFonts w:ascii="Arial" w:hAnsi="Arial" w:cs="Arial"/>
          <w:b/>
          <w:bCs/>
          <w:lang/>
        </w:rPr>
        <w:t>45 : 5</w:t>
      </w:r>
      <w:r>
        <w:rPr>
          <w:rFonts w:ascii="Arial" w:hAnsi="Arial" w:cs="Arial"/>
          <w:b/>
          <w:bCs/>
          <w:lang/>
        </w:rPr>
        <w:t xml:space="preserve"> </w:t>
      </w:r>
      <w:r w:rsidRPr="008E4A6F">
        <w:rPr>
          <w:rFonts w:ascii="Arial" w:hAnsi="Arial" w:cs="Arial"/>
          <w:b/>
          <w:bCs/>
          <w:lang/>
        </w:rPr>
        <w:t xml:space="preserve">= </w:t>
      </w:r>
      <w:r>
        <w:rPr>
          <w:rFonts w:ascii="Arial" w:hAnsi="Arial" w:cs="Arial"/>
          <w:b/>
          <w:lang/>
        </w:rPr>
        <w:t>___</w:t>
      </w:r>
      <w:r w:rsidRPr="008E4A6F">
        <w:rPr>
          <w:rFonts w:ascii="Arial" w:hAnsi="Arial" w:cs="Arial"/>
          <w:b/>
          <w:bCs/>
          <w:lang/>
        </w:rPr>
        <w:t xml:space="preserve">            </w:t>
      </w:r>
      <w:r>
        <w:rPr>
          <w:rFonts w:ascii="Arial" w:hAnsi="Arial" w:cs="Arial"/>
          <w:b/>
          <w:bCs/>
          <w:lang/>
        </w:rPr>
        <w:t xml:space="preserve">    </w:t>
      </w:r>
      <w:r w:rsidRPr="008E4A6F">
        <w:rPr>
          <w:rFonts w:ascii="Arial" w:hAnsi="Arial" w:cs="Arial"/>
          <w:b/>
          <w:bCs/>
          <w:lang/>
        </w:rPr>
        <w:t xml:space="preserve"> </w:t>
      </w:r>
      <w:r w:rsidRPr="008E4A6F">
        <w:rPr>
          <w:rFonts w:ascii="Arial" w:hAnsi="Arial" w:cs="Arial"/>
          <w:b/>
          <w:bCs/>
          <w:lang/>
        </w:rPr>
        <w:br/>
        <w:t>40 : 5</w:t>
      </w:r>
      <w:r>
        <w:rPr>
          <w:rFonts w:ascii="Arial" w:hAnsi="Arial" w:cs="Arial"/>
          <w:b/>
          <w:bCs/>
          <w:lang/>
        </w:rPr>
        <w:t xml:space="preserve"> </w:t>
      </w:r>
      <w:r w:rsidRPr="008E4A6F">
        <w:rPr>
          <w:rFonts w:ascii="Arial" w:hAnsi="Arial" w:cs="Arial"/>
          <w:b/>
          <w:bCs/>
          <w:lang/>
        </w:rPr>
        <w:t>=</w:t>
      </w:r>
      <w:r>
        <w:rPr>
          <w:rFonts w:ascii="Arial" w:hAnsi="Arial" w:cs="Arial"/>
          <w:b/>
          <w:bCs/>
          <w:lang/>
        </w:rPr>
        <w:t xml:space="preserve"> </w:t>
      </w:r>
      <w:r w:rsidRPr="008E4A6F">
        <w:rPr>
          <w:rFonts w:ascii="Arial" w:hAnsi="Arial" w:cs="Arial"/>
          <w:b/>
          <w:bCs/>
          <w:lang/>
        </w:rPr>
        <w:t xml:space="preserve"> </w:t>
      </w:r>
      <w:r>
        <w:rPr>
          <w:rFonts w:ascii="Arial" w:hAnsi="Arial" w:cs="Arial"/>
          <w:b/>
          <w:bCs/>
          <w:lang/>
        </w:rPr>
        <w:t xml:space="preserve">___           </w:t>
      </w:r>
      <w:r w:rsidRPr="008E4A6F">
        <w:rPr>
          <w:rFonts w:ascii="Arial" w:hAnsi="Arial" w:cs="Arial"/>
          <w:b/>
          <w:bCs/>
          <w:lang/>
        </w:rPr>
        <w:t>12 : 2 =</w:t>
      </w:r>
      <w:r>
        <w:rPr>
          <w:rFonts w:ascii="Arial" w:hAnsi="Arial" w:cs="Arial"/>
          <w:b/>
          <w:bCs/>
          <w:lang/>
        </w:rPr>
        <w:t xml:space="preserve">   </w:t>
      </w:r>
      <w:r>
        <w:rPr>
          <w:rFonts w:ascii="Arial" w:hAnsi="Arial" w:cs="Arial"/>
          <w:b/>
          <w:lang/>
        </w:rPr>
        <w:t>___</w:t>
      </w:r>
      <w:r>
        <w:rPr>
          <w:rFonts w:ascii="Arial" w:hAnsi="Arial" w:cs="Arial"/>
          <w:b/>
          <w:bCs/>
          <w:lang/>
        </w:rPr>
        <w:t xml:space="preserve">        </w:t>
      </w:r>
      <w:r w:rsidRPr="008E4A6F">
        <w:rPr>
          <w:rFonts w:ascii="Arial" w:hAnsi="Arial" w:cs="Arial"/>
          <w:b/>
          <w:bCs/>
          <w:lang/>
        </w:rPr>
        <w:t>8 : 2</w:t>
      </w:r>
      <w:r>
        <w:rPr>
          <w:rFonts w:ascii="Arial" w:hAnsi="Arial" w:cs="Arial"/>
          <w:b/>
          <w:bCs/>
          <w:lang/>
        </w:rPr>
        <w:t xml:space="preserve"> </w:t>
      </w:r>
      <w:r w:rsidRPr="008E4A6F">
        <w:rPr>
          <w:rFonts w:ascii="Arial" w:hAnsi="Arial" w:cs="Arial"/>
          <w:b/>
          <w:bCs/>
          <w:lang/>
        </w:rPr>
        <w:t>=</w:t>
      </w:r>
      <w:r>
        <w:rPr>
          <w:rFonts w:ascii="Arial" w:hAnsi="Arial" w:cs="Arial"/>
          <w:b/>
          <w:bCs/>
          <w:lang/>
        </w:rPr>
        <w:t xml:space="preserve">  </w:t>
      </w:r>
      <w:r>
        <w:rPr>
          <w:rFonts w:ascii="Arial" w:hAnsi="Arial" w:cs="Arial"/>
          <w:b/>
          <w:lang/>
        </w:rPr>
        <w:t>___</w:t>
      </w:r>
      <w:r w:rsidRPr="008E4A6F">
        <w:rPr>
          <w:rFonts w:ascii="Arial" w:hAnsi="Arial" w:cs="Arial"/>
          <w:b/>
          <w:bCs/>
          <w:lang/>
        </w:rPr>
        <w:br/>
        <w:t>14 : 2</w:t>
      </w:r>
      <w:r>
        <w:rPr>
          <w:rFonts w:ascii="Arial" w:hAnsi="Arial" w:cs="Arial"/>
          <w:b/>
          <w:bCs/>
          <w:lang/>
        </w:rPr>
        <w:t xml:space="preserve"> =  </w:t>
      </w:r>
      <w:r>
        <w:rPr>
          <w:rFonts w:ascii="Arial" w:hAnsi="Arial" w:cs="Arial"/>
          <w:b/>
          <w:lang/>
        </w:rPr>
        <w:t>___</w:t>
      </w:r>
      <w:r w:rsidRPr="008E4A6F">
        <w:rPr>
          <w:rFonts w:ascii="Arial" w:hAnsi="Arial" w:cs="Arial"/>
          <w:b/>
          <w:bCs/>
          <w:lang/>
        </w:rPr>
        <w:t xml:space="preserve">       </w:t>
      </w:r>
      <w:r>
        <w:rPr>
          <w:rFonts w:ascii="Arial" w:hAnsi="Arial" w:cs="Arial"/>
          <w:b/>
          <w:bCs/>
          <w:lang/>
        </w:rPr>
        <w:t xml:space="preserve">   </w:t>
      </w:r>
      <w:r w:rsidRPr="008E4A6F">
        <w:rPr>
          <w:rFonts w:ascii="Arial" w:hAnsi="Arial" w:cs="Arial"/>
          <w:b/>
          <w:bCs/>
          <w:lang/>
        </w:rPr>
        <w:t xml:space="preserve"> 16 : 2</w:t>
      </w:r>
      <w:r>
        <w:rPr>
          <w:rFonts w:ascii="Arial" w:hAnsi="Arial" w:cs="Arial"/>
          <w:b/>
          <w:bCs/>
          <w:lang/>
        </w:rPr>
        <w:t xml:space="preserve"> </w:t>
      </w:r>
      <w:r w:rsidRPr="008E4A6F">
        <w:rPr>
          <w:rFonts w:ascii="Arial" w:hAnsi="Arial" w:cs="Arial"/>
          <w:b/>
          <w:bCs/>
          <w:lang/>
        </w:rPr>
        <w:t>=</w:t>
      </w:r>
      <w:r>
        <w:rPr>
          <w:rFonts w:ascii="Arial" w:hAnsi="Arial" w:cs="Arial"/>
          <w:b/>
          <w:bCs/>
          <w:lang/>
        </w:rPr>
        <w:t xml:space="preserve">   </w:t>
      </w:r>
      <w:r>
        <w:rPr>
          <w:rFonts w:ascii="Arial" w:hAnsi="Arial" w:cs="Arial"/>
          <w:b/>
          <w:lang/>
        </w:rPr>
        <w:t>___</w:t>
      </w:r>
      <w:r>
        <w:rPr>
          <w:rFonts w:ascii="Arial" w:hAnsi="Arial" w:cs="Arial"/>
          <w:b/>
          <w:bCs/>
          <w:lang/>
        </w:rPr>
        <w:t xml:space="preserve">       10 : 2 =  </w:t>
      </w:r>
      <w:r>
        <w:rPr>
          <w:rFonts w:ascii="Arial" w:hAnsi="Arial" w:cs="Arial"/>
          <w:b/>
          <w:lang/>
        </w:rPr>
        <w:t>___</w:t>
      </w:r>
    </w:p>
    <w:p w:rsidR="007A093F" w:rsidRDefault="007A093F" w:rsidP="007A09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8E4A6F">
        <w:rPr>
          <w:rFonts w:ascii="Arial" w:hAnsi="Arial" w:cs="Arial"/>
          <w:lang w:val="sr-Cyrl-CS"/>
        </w:rPr>
        <w:t>Јован је имао 14 кликера. Распоредио их је у два џепа. Колико је кликера било у сваком џепу?</w:t>
      </w:r>
    </w:p>
    <w:p w:rsidR="007A093F" w:rsidRDefault="007A093F" w:rsidP="007A093F">
      <w:pPr>
        <w:pStyle w:val="ListParagraph"/>
        <w:jc w:val="both"/>
        <w:rPr>
          <w:rFonts w:ascii="Arial" w:hAnsi="Arial" w:cs="Arial"/>
          <w:lang w:val="sr-Cyrl-CS"/>
        </w:rPr>
      </w:pPr>
    </w:p>
    <w:p w:rsidR="007A093F" w:rsidRDefault="007A093F" w:rsidP="007A093F">
      <w:pPr>
        <w:pStyle w:val="ListParagraph"/>
        <w:spacing w:line="36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Р_________________________________________________________</w:t>
      </w:r>
    </w:p>
    <w:p w:rsidR="007A093F" w:rsidRPr="008E4A6F" w:rsidRDefault="007A093F" w:rsidP="007A093F">
      <w:pPr>
        <w:pStyle w:val="ListParagraph"/>
        <w:spacing w:line="36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О_________________________________________________________</w:t>
      </w:r>
    </w:p>
    <w:p w:rsidR="007A093F" w:rsidRDefault="007A093F" w:rsidP="007A093F">
      <w:pPr>
        <w:pStyle w:val="ListParagraph"/>
        <w:jc w:val="both"/>
        <w:rPr>
          <w:rFonts w:ascii="Arial" w:hAnsi="Arial" w:cs="Arial"/>
          <w:lang w:val="sr-Cyrl-CS"/>
        </w:rPr>
      </w:pPr>
    </w:p>
    <w:p w:rsidR="007A093F" w:rsidRDefault="007A093F" w:rsidP="007A09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8E4A6F">
        <w:rPr>
          <w:rFonts w:ascii="Arial" w:hAnsi="Arial" w:cs="Arial"/>
          <w:lang w:val="sr-Cyrl-CS"/>
        </w:rPr>
        <w:t>Миша је спаковао 45 кликера у 5 кутија</w:t>
      </w:r>
      <w:r>
        <w:rPr>
          <w:rFonts w:ascii="Arial" w:hAnsi="Arial" w:cs="Arial"/>
          <w:lang w:val="sr-Cyrl-CS"/>
        </w:rPr>
        <w:t>,</w:t>
      </w:r>
      <w:r w:rsidRPr="008E4A6F">
        <w:rPr>
          <w:rFonts w:ascii="Arial" w:hAnsi="Arial" w:cs="Arial"/>
          <w:lang w:val="sr-Cyrl-CS"/>
        </w:rPr>
        <w:t xml:space="preserve"> тако да у свакој кутији има једнак број кликера. Колико кликера има у једној кутији?</w:t>
      </w:r>
    </w:p>
    <w:p w:rsidR="007A093F" w:rsidRDefault="007A093F" w:rsidP="007A093F">
      <w:pPr>
        <w:pStyle w:val="ListParagraph"/>
        <w:jc w:val="both"/>
        <w:rPr>
          <w:rFonts w:ascii="Arial" w:hAnsi="Arial" w:cs="Arial"/>
          <w:lang w:val="sr-Cyrl-CS"/>
        </w:rPr>
      </w:pPr>
    </w:p>
    <w:p w:rsidR="007A093F" w:rsidRPr="007A093F" w:rsidRDefault="007A093F" w:rsidP="007A093F">
      <w:pPr>
        <w:spacing w:line="360" w:lineRule="auto"/>
        <w:ind w:left="720"/>
        <w:jc w:val="both"/>
        <w:rPr>
          <w:rFonts w:ascii="Arial" w:hAnsi="Arial" w:cs="Arial"/>
          <w:lang w:val="sr-Cyrl-CS"/>
        </w:rPr>
      </w:pPr>
      <w:r w:rsidRPr="007A093F">
        <w:rPr>
          <w:rFonts w:ascii="Arial" w:hAnsi="Arial" w:cs="Arial"/>
          <w:lang w:val="sr-Cyrl-CS"/>
        </w:rPr>
        <w:t>Р_____________________________________________</w:t>
      </w:r>
      <w:r>
        <w:rPr>
          <w:rFonts w:ascii="Arial" w:hAnsi="Arial" w:cs="Arial"/>
          <w:lang w:val="sr-Cyrl-CS"/>
        </w:rPr>
        <w:t>_________________</w:t>
      </w:r>
    </w:p>
    <w:p w:rsidR="007A093F" w:rsidRPr="007A093F" w:rsidRDefault="007A093F" w:rsidP="007A093F">
      <w:pPr>
        <w:spacing w:line="360" w:lineRule="auto"/>
        <w:ind w:left="360" w:firstLine="360"/>
        <w:jc w:val="both"/>
        <w:rPr>
          <w:rFonts w:ascii="Arial" w:hAnsi="Arial" w:cs="Arial"/>
          <w:lang w:val="sr-Cyrl-CS"/>
        </w:rPr>
      </w:pPr>
      <w:r w:rsidRPr="007A093F">
        <w:rPr>
          <w:rFonts w:ascii="Arial" w:hAnsi="Arial" w:cs="Arial"/>
          <w:lang w:val="sr-Cyrl-CS"/>
        </w:rPr>
        <w:t>О_____________________________________________</w:t>
      </w:r>
      <w:r>
        <w:rPr>
          <w:rFonts w:ascii="Arial" w:hAnsi="Arial" w:cs="Arial"/>
          <w:lang w:val="sr-Cyrl-CS"/>
        </w:rPr>
        <w:t>_________________</w:t>
      </w:r>
    </w:p>
    <w:p w:rsidR="007A093F" w:rsidRPr="007A093F" w:rsidRDefault="007A093F" w:rsidP="007A093F">
      <w:pPr>
        <w:rPr>
          <w:rFonts w:ascii="Times New Roman" w:hAnsi="Times New Roman" w:cs="Times New Roman"/>
          <w:sz w:val="32"/>
          <w:lang/>
        </w:rPr>
      </w:pPr>
    </w:p>
    <w:sectPr w:rsidR="007A093F" w:rsidRPr="007A093F" w:rsidSect="007A09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5762"/>
    <w:multiLevelType w:val="hybridMultilevel"/>
    <w:tmpl w:val="2278CF5C"/>
    <w:lvl w:ilvl="0" w:tplc="98848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A093F"/>
    <w:rsid w:val="007A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2020-03-25T07:55:00Z</dcterms:created>
  <dcterms:modified xsi:type="dcterms:W3CDTF">2020-03-25T08:05:00Z</dcterms:modified>
</cp:coreProperties>
</file>