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19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лекцију </w:t>
      </w:r>
      <w:r w:rsidR="00BF1286">
        <w:rPr>
          <w:sz w:val="24"/>
          <w:szCs w:val="24"/>
          <w:lang w:val="sr-Cyrl-RS"/>
        </w:rPr>
        <w:t>Рим у доба царства</w:t>
      </w:r>
      <w:r w:rsidR="00001786">
        <w:rPr>
          <w:sz w:val="24"/>
          <w:szCs w:val="24"/>
          <w:lang w:val="sr-Cyrl-RS"/>
        </w:rPr>
        <w:t xml:space="preserve">, стране </w:t>
      </w:r>
      <w:r w:rsidR="00BF1286">
        <w:rPr>
          <w:sz w:val="24"/>
          <w:szCs w:val="24"/>
          <w:lang w:val="sr-Cyrl-RS"/>
        </w:rPr>
        <w:t>114-120</w:t>
      </w:r>
      <w:r w:rsidR="005B6919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 </w:t>
      </w:r>
    </w:p>
    <w:p w:rsidR="00DF0EA2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Одговорити на питања на </w:t>
      </w:r>
      <w:r w:rsidR="005B6919">
        <w:rPr>
          <w:sz w:val="24"/>
          <w:szCs w:val="24"/>
          <w:lang w:val="sr-Cyrl-RS"/>
        </w:rPr>
        <w:t>1</w:t>
      </w:r>
      <w:r w:rsidR="00BF1286">
        <w:rPr>
          <w:sz w:val="24"/>
          <w:szCs w:val="24"/>
          <w:lang w:val="sr-Cyrl-RS"/>
        </w:rPr>
        <w:t>20</w:t>
      </w:r>
      <w:r w:rsidR="00001786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страни.</w:t>
      </w:r>
    </w:p>
    <w:p w:rsidR="005B6919" w:rsidRDefault="005B691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YOUTUBE:</w:t>
      </w:r>
    </w:p>
    <w:p w:rsidR="00001786" w:rsidRDefault="00DD040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Константин Велики</w:t>
      </w:r>
    </w:p>
    <w:bookmarkStart w:id="0" w:name="_GoBack"/>
    <w:p w:rsidR="00001786" w:rsidRPr="00001786" w:rsidRDefault="00DD040B">
      <w:pPr>
        <w:rPr>
          <w:sz w:val="24"/>
          <w:szCs w:val="24"/>
          <w:lang w:val="sr-Cyrl-RS"/>
        </w:rPr>
      </w:pPr>
      <w:r w:rsidRPr="00DD040B">
        <w:fldChar w:fldCharType="begin"/>
      </w:r>
      <w:r w:rsidRPr="00DD040B">
        <w:instrText xml:space="preserve"> HYPERLINK "https://www.youtube.com/watch?v=c_X6kIkQf-0&amp;t=129s" </w:instrText>
      </w:r>
      <w:r w:rsidRPr="00DD040B">
        <w:fldChar w:fldCharType="separate"/>
      </w:r>
      <w:r w:rsidRPr="00DD040B">
        <w:rPr>
          <w:color w:val="0000FF"/>
          <w:u w:val="single"/>
        </w:rPr>
        <w:t>https://www.youtube.com/watch?v=c_X6kIkQf-0&amp;t=129s</w:t>
      </w:r>
      <w:r w:rsidRPr="00DD040B">
        <w:fldChar w:fldCharType="end"/>
      </w:r>
      <w:bookmarkEnd w:id="0"/>
    </w:p>
    <w:sectPr w:rsidR="00001786" w:rsidRPr="0000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29"/>
    <w:rsid w:val="00001786"/>
    <w:rsid w:val="00282027"/>
    <w:rsid w:val="00364229"/>
    <w:rsid w:val="005B6919"/>
    <w:rsid w:val="00BF1286"/>
    <w:rsid w:val="00DD040B"/>
    <w:rsid w:val="00DF0EA2"/>
    <w:rsid w:val="00F426DD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49349-26C7-4946-ACED-9E3675F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2020-03-20T12:07:00Z</dcterms:created>
  <dcterms:modified xsi:type="dcterms:W3CDTF">2020-04-10T09:21:00Z</dcterms:modified>
</cp:coreProperties>
</file>