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4D" w:rsidRDefault="004F604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Поштовани седмаци , на овом линку повежбајте прдходну лекцију</w:t>
      </w:r>
    </w:p>
    <w:p w:rsidR="004F604D" w:rsidRDefault="004F604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F604D">
        <w:rPr>
          <w:rFonts w:ascii="Times New Roman" w:hAnsi="Times New Roman" w:cs="Times New Roman"/>
          <w:sz w:val="28"/>
          <w:szCs w:val="28"/>
          <w:lang w:val="sr-Cyrl-RS"/>
        </w:rPr>
        <w:t>https://www.mojaskola.gov.rs/mod/quiz/view.php?id=2119</w:t>
      </w:r>
    </w:p>
    <w:p w:rsidR="004F604D" w:rsidRDefault="004F604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Данас вам шаљем други део лекције хемијске реакције</w:t>
      </w:r>
    </w:p>
    <w:p w:rsidR="004F604D" w:rsidRDefault="004F604D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 све нејасноће ме можете питати на </w:t>
      </w:r>
      <w:hyperlink r:id="rId6" w:history="1">
        <w:r w:rsidRPr="00470EA3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mirijanailic1983@gmail.com</w:t>
        </w:r>
      </w:hyperlink>
    </w:p>
    <w:p w:rsidR="004F604D" w:rsidRDefault="00F36FD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крају лекције  су задаци за вежбање </w:t>
      </w:r>
      <w:r w:rsidR="00ED4044">
        <w:rPr>
          <w:rFonts w:ascii="Times New Roman" w:hAnsi="Times New Roman" w:cs="Times New Roman"/>
          <w:sz w:val="28"/>
          <w:szCs w:val="28"/>
          <w:lang w:val="sr-Cyrl-RS"/>
        </w:rPr>
        <w:t xml:space="preserve"> , није домаћи.</w:t>
      </w:r>
    </w:p>
    <w:p w:rsidR="00F36FD9" w:rsidRPr="00FA4748" w:rsidRDefault="00F36FD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Наставнице : Мирајана Мијатовић и Миријана Илић</w:t>
      </w:r>
      <w:bookmarkStart w:id="0" w:name="_GoBack"/>
      <w:bookmarkEnd w:id="0"/>
    </w:p>
    <w:p w:rsidR="004F604D" w:rsidRDefault="004F604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A7CAF" w:rsidRPr="00ED4044" w:rsidRDefault="003925F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  <w:r w:rsidR="00C84D70" w:rsidRPr="00ED4044">
        <w:rPr>
          <w:rFonts w:ascii="Times New Roman" w:hAnsi="Times New Roman" w:cs="Times New Roman"/>
          <w:b/>
          <w:sz w:val="28"/>
          <w:szCs w:val="28"/>
          <w:lang w:val="sr-Cyrl-RS"/>
        </w:rPr>
        <w:t>Хемјске реакције / закон о одржању масе</w:t>
      </w:r>
    </w:p>
    <w:p w:rsidR="00CB16F2" w:rsidRPr="00CB16F2" w:rsidRDefault="00CB16F2" w:rsidP="00CB16F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CB16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Закон о одржању масе </w:t>
      </w:r>
      <w:r w:rsidRPr="00CB16F2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CB16F2" w:rsidRPr="00CB16F2" w:rsidRDefault="00CB16F2" w:rsidP="00CB16F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CB16F2">
        <w:rPr>
          <w:rFonts w:ascii="Times New Roman" w:hAnsi="Times New Roman" w:cs="Times New Roman"/>
          <w:sz w:val="28"/>
          <w:szCs w:val="28"/>
          <w:lang w:val="sr-Cyrl-RS"/>
        </w:rPr>
        <w:t>Руски научник Михаил и француски научник Лавоазје су увели закон о одржању масе :Укупна маса реактаната једнака је укупној маси реакционих произовода.</w:t>
      </w:r>
    </w:p>
    <w:p w:rsidR="00CB16F2" w:rsidRPr="00CB16F2" w:rsidRDefault="00CB16F2" w:rsidP="00CB16F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16F2" w:rsidRPr="00CB16F2" w:rsidRDefault="00CB16F2" w:rsidP="00CB16F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CB16F2">
        <w:rPr>
          <w:noProof/>
        </w:rPr>
        <w:drawing>
          <wp:inline distT="0" distB="0" distL="0" distR="0" wp14:anchorId="74C1562E" wp14:editId="38142B3B">
            <wp:extent cx="5943600" cy="1948815"/>
            <wp:effectExtent l="0" t="0" r="0" b="0"/>
            <wp:docPr id="5" name="Picture 5" descr="zakon o odnosu 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on o odnosu ma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F2" w:rsidRPr="00CB16F2" w:rsidRDefault="00CB16F2" w:rsidP="00CB16F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16F2" w:rsidRPr="00CB16F2" w:rsidRDefault="00CB16F2" w:rsidP="00CB16F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CB16F2">
        <w:rPr>
          <w:rFonts w:ascii="Times New Roman" w:hAnsi="Times New Roman" w:cs="Times New Roman"/>
          <w:b/>
          <w:sz w:val="28"/>
          <w:szCs w:val="28"/>
          <w:lang w:val="sr-Cyrl-RS"/>
        </w:rPr>
        <w:t>Хемијске реакције</w:t>
      </w:r>
      <w:r w:rsidRPr="00CB16F2">
        <w:rPr>
          <w:rFonts w:ascii="Times New Roman" w:hAnsi="Times New Roman" w:cs="Times New Roman"/>
          <w:sz w:val="28"/>
          <w:szCs w:val="28"/>
          <w:lang w:val="sr-Cyrl-RS"/>
        </w:rPr>
        <w:t xml:space="preserve"> су промене при којима из једне или више супстанце настаје нова супстанца </w:t>
      </w:r>
    </w:p>
    <w:p w:rsidR="00CB16F2" w:rsidRPr="00CB16F2" w:rsidRDefault="00CB16F2" w:rsidP="00CB16F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CB16F2">
        <w:rPr>
          <w:rFonts w:ascii="Times New Roman" w:hAnsi="Times New Roman" w:cs="Times New Roman"/>
          <w:sz w:val="28"/>
          <w:szCs w:val="28"/>
          <w:lang w:val="sr-Cyrl-RS"/>
        </w:rPr>
        <w:t>Хемијске промене се пишу хемијским реакцијама ,</w:t>
      </w:r>
    </w:p>
    <w:p w:rsidR="00CB16F2" w:rsidRPr="00CB16F2" w:rsidRDefault="00CB16F2" w:rsidP="00CB16F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CB16F2">
        <w:rPr>
          <w:rFonts w:ascii="Times New Roman" w:hAnsi="Times New Roman" w:cs="Times New Roman"/>
          <w:sz w:val="28"/>
          <w:szCs w:val="28"/>
          <w:lang w:val="sr-Cyrl-RS"/>
        </w:rPr>
        <w:t xml:space="preserve"> реактанти се пишу са леве стране , а реакциони производи са десне стране хемијске реакције</w:t>
      </w:r>
    </w:p>
    <w:p w:rsidR="00CB16F2" w:rsidRDefault="00CB16F2" w:rsidP="00CB16F2">
      <w:pPr>
        <w:ind w:left="360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CB16F2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Физичке промене</w:t>
      </w:r>
      <w:r w:rsidRPr="00CB16F2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су промене облика или агрегатног стања супстанци</w:t>
      </w:r>
    </w:p>
    <w:p w:rsidR="00CB16F2" w:rsidRDefault="00CB16F2" w:rsidP="00CB16F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84D70" w:rsidRPr="00CB16F2" w:rsidRDefault="00C84D70" w:rsidP="00CB16F2">
      <w:pPr>
        <w:ind w:left="360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Провери да ли разумеш шта су хемијске реакције:</w:t>
      </w:r>
    </w:p>
    <w:p w:rsidR="00C84D70" w:rsidRDefault="00C84D7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4D70" w:rsidRDefault="00CB16F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C84D70">
        <w:rPr>
          <w:rFonts w:ascii="Times New Roman" w:hAnsi="Times New Roman" w:cs="Times New Roman"/>
          <w:sz w:val="28"/>
          <w:szCs w:val="28"/>
          <w:lang w:val="sr-Cyrl-RS"/>
        </w:rPr>
        <w:t>Који од приказа одговара хемијској реакцији:</w:t>
      </w:r>
    </w:p>
    <w:p w:rsidR="00C84D70" w:rsidRDefault="00C84D70" w:rsidP="00C84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Натријум-хлорид = натријум+ хлор</w:t>
      </w:r>
    </w:p>
    <w:p w:rsidR="00C84D70" w:rsidRDefault="00C84D70" w:rsidP="00C84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Вода (течно агрегатбо стање) = лед</w:t>
      </w:r>
    </w:p>
    <w:p w:rsidR="00C84D70" w:rsidRDefault="00C84D70" w:rsidP="00C84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Алкохол = пара</w:t>
      </w:r>
    </w:p>
    <w:p w:rsidR="00C84D70" w:rsidRDefault="00C84D70" w:rsidP="00C84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Гвођже + сумпор = гвожђе (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II) </w:t>
      </w:r>
      <w:r>
        <w:rPr>
          <w:rFonts w:ascii="Times New Roman" w:hAnsi="Times New Roman" w:cs="Times New Roman"/>
          <w:sz w:val="28"/>
          <w:szCs w:val="28"/>
          <w:lang w:val="sr-Cyrl-RS"/>
        </w:rPr>
        <w:t>–сулфид</w:t>
      </w:r>
    </w:p>
    <w:p w:rsidR="00C84D70" w:rsidRDefault="00CF736C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Хемијске реакције су : 1, 4 </w:t>
      </w:r>
    </w:p>
    <w:p w:rsidR="00C84D70" w:rsidRDefault="00C84D70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84D70" w:rsidRDefault="00CB16F2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B06502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C84D70">
        <w:rPr>
          <w:rFonts w:ascii="Times New Roman" w:hAnsi="Times New Roman" w:cs="Times New Roman"/>
          <w:sz w:val="28"/>
          <w:szCs w:val="28"/>
          <w:lang w:val="sr-Cyrl-RS"/>
        </w:rPr>
        <w:t>Прека закону о одржању масе одреди масу магнезијум-оксида који настаје у раекцији</w:t>
      </w:r>
      <w:r w:rsidR="00B06502">
        <w:rPr>
          <w:rFonts w:ascii="Times New Roman" w:hAnsi="Times New Roman" w:cs="Times New Roman"/>
          <w:sz w:val="28"/>
          <w:szCs w:val="28"/>
          <w:lang w:val="sr-Cyrl-RS"/>
        </w:rPr>
        <w:t xml:space="preserve"> 48 грама магнезијума и 32 грама кисеоника.</w:t>
      </w:r>
    </w:p>
    <w:p w:rsidR="00B06502" w:rsidRDefault="00EA2D39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>
            <wp:extent cx="5943600" cy="1078583"/>
            <wp:effectExtent l="0" t="0" r="0" b="7620"/>
            <wp:docPr id="4" name="Picture 4" descr="magnezijum-oks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nezijum-oks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02" w:rsidRDefault="00B06502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Магнезијум+ кисеоник = магнезијум-оксид</w:t>
      </w:r>
    </w:p>
    <w:p w:rsidR="00B06502" w:rsidRDefault="00B06502" w:rsidP="00C84D70">
      <w:pPr>
        <w:ind w:left="36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48г   + 32г                 =  </w:t>
      </w:r>
      <w:r>
        <w:rPr>
          <w:rFonts w:ascii="Times New Roman" w:hAnsi="Times New Roman" w:cs="Times New Roman"/>
          <w:sz w:val="28"/>
          <w:szCs w:val="28"/>
          <w:lang w:val="sr-Latn-RS"/>
        </w:rPr>
        <w:t>X</w:t>
      </w:r>
    </w:p>
    <w:p w:rsidR="00B06502" w:rsidRDefault="00B06502" w:rsidP="00B0650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X =  48g + 32g = 80g </w:t>
      </w:r>
      <w:r>
        <w:rPr>
          <w:rFonts w:ascii="Times New Roman" w:hAnsi="Times New Roman" w:cs="Times New Roman"/>
          <w:sz w:val="28"/>
          <w:szCs w:val="28"/>
          <w:lang w:val="sr-Cyrl-RS"/>
        </w:rPr>
        <w:t>магнезијум-оксид</w:t>
      </w:r>
    </w:p>
    <w:p w:rsidR="00CB16F2" w:rsidRDefault="00CB16F2" w:rsidP="00B0650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06502" w:rsidRDefault="00CB16F2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3.</w:t>
      </w:r>
      <w:r w:rsidR="00B06502">
        <w:rPr>
          <w:rFonts w:ascii="Times New Roman" w:hAnsi="Times New Roman" w:cs="Times New Roman"/>
          <w:sz w:val="28"/>
          <w:szCs w:val="28"/>
          <w:lang w:val="sr-Cyrl-RS"/>
        </w:rPr>
        <w:t>Прека закону о одржању масе одреди масу воде која настаје у реакцији 2г водоника и 16г кисеоника:</w:t>
      </w:r>
    </w:p>
    <w:p w:rsidR="00B06502" w:rsidRDefault="00B06502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06502" w:rsidRDefault="00B06502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Водоник + кисеоник = вода </w:t>
      </w:r>
    </w:p>
    <w:p w:rsidR="00B06502" w:rsidRDefault="00B06502" w:rsidP="00B06502">
      <w:pPr>
        <w:ind w:left="36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2г  +  16г       =  </w:t>
      </w:r>
      <w:r>
        <w:rPr>
          <w:rFonts w:ascii="Times New Roman" w:hAnsi="Times New Roman" w:cs="Times New Roman"/>
          <w:sz w:val="28"/>
          <w:szCs w:val="28"/>
          <w:lang w:val="sr-Latn-RS"/>
        </w:rPr>
        <w:t>X</w:t>
      </w:r>
    </w:p>
    <w:p w:rsidR="00B06502" w:rsidRDefault="00B06502" w:rsidP="00C84D70">
      <w:pPr>
        <w:ind w:left="36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925F5" w:rsidRDefault="003925F5" w:rsidP="003925F5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X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= 18г воде настаје у овој хемијској реакцији</w:t>
      </w:r>
    </w:p>
    <w:p w:rsidR="00EA2D39" w:rsidRDefault="00EA2D39" w:rsidP="003925F5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2D39" w:rsidRPr="003925F5" w:rsidRDefault="00EA2D39" w:rsidP="003925F5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2" name="Picture 2" descr="H2_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2_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02" w:rsidRDefault="00B06502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2D39" w:rsidRDefault="00EA2D39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2D39" w:rsidRDefault="00EA2D39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06502" w:rsidRDefault="00CB16F2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</w:t>
      </w:r>
      <w:r w:rsidR="00B06502">
        <w:rPr>
          <w:rFonts w:ascii="Times New Roman" w:hAnsi="Times New Roman" w:cs="Times New Roman"/>
          <w:sz w:val="28"/>
          <w:szCs w:val="28"/>
          <w:lang w:val="sr-Cyrl-RS"/>
        </w:rPr>
        <w:t xml:space="preserve"> На основу описа одреди шта су реактанти , а шта продукти реакције</w:t>
      </w:r>
    </w:p>
    <w:p w:rsidR="00B06502" w:rsidRDefault="00B06502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06502" w:rsidRDefault="00B06502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А) </w:t>
      </w:r>
      <w:r w:rsidR="00CF736C">
        <w:rPr>
          <w:rFonts w:ascii="Times New Roman" w:hAnsi="Times New Roman" w:cs="Times New Roman"/>
          <w:sz w:val="28"/>
          <w:szCs w:val="28"/>
          <w:lang w:val="sr-Cyrl-RS"/>
        </w:rPr>
        <w:t>реакцијом натријума и хлора настаје натријум- хлорид</w:t>
      </w:r>
    </w:p>
    <w:p w:rsidR="00CF736C" w:rsidRDefault="00CF736C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б) разлагањем воде добијају се водоник и кисеоник</w:t>
      </w:r>
    </w:p>
    <w:p w:rsidR="00CF736C" w:rsidRDefault="00CF736C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F736C" w:rsidRDefault="00CF736C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А) Реактанти су :   натријум и хлор  , реакциони производ је : натријум- хлорид</w:t>
      </w:r>
    </w:p>
    <w:p w:rsidR="004F604D" w:rsidRDefault="00CF736C" w:rsidP="004F604D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Б) Реактанти су :   вода  , реакциони производи су : водоник и кисеоник</w:t>
      </w:r>
    </w:p>
    <w:p w:rsidR="00CB16F2" w:rsidRDefault="004F604D" w:rsidP="004F604D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</w:p>
    <w:p w:rsidR="00CB16F2" w:rsidRDefault="00CB16F2" w:rsidP="004F604D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16F2" w:rsidRDefault="00CB16F2" w:rsidP="004F604D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16F2" w:rsidRDefault="00CB16F2" w:rsidP="004F604D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16F2" w:rsidRDefault="00CB16F2" w:rsidP="004F604D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16F2" w:rsidRDefault="00CB16F2" w:rsidP="004F604D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16F2" w:rsidRDefault="00CB16F2" w:rsidP="004F604D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84D70" w:rsidRDefault="004F604D" w:rsidP="004F604D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F736C">
        <w:rPr>
          <w:rFonts w:ascii="Times New Roman" w:hAnsi="Times New Roman" w:cs="Times New Roman"/>
          <w:sz w:val="28"/>
          <w:szCs w:val="28"/>
          <w:lang w:val="sr-Cyrl-RS"/>
        </w:rPr>
        <w:t>Домаћи :</w:t>
      </w:r>
    </w:p>
    <w:p w:rsidR="00CF736C" w:rsidRDefault="00CF736C" w:rsidP="00CF73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Pr="00CF736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Који од приказа одговара хемијској реакцији:</w:t>
      </w:r>
    </w:p>
    <w:p w:rsidR="00CF736C" w:rsidRDefault="00CF736C" w:rsidP="00CF7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калијум-хлорид = калијум+ хлор</w:t>
      </w:r>
    </w:p>
    <w:p w:rsidR="00CF736C" w:rsidRDefault="00CF736C" w:rsidP="00CF7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Вода (течно агрегатбо стање) = гас</w:t>
      </w:r>
    </w:p>
    <w:p w:rsidR="00CF736C" w:rsidRDefault="00CF736C" w:rsidP="00CF7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Алкохол = пара</w:t>
      </w:r>
    </w:p>
    <w:p w:rsidR="00CF736C" w:rsidRDefault="00CF736C" w:rsidP="00CF7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Водоник  + кисеоник = вода</w:t>
      </w:r>
    </w:p>
    <w:p w:rsidR="00CF736C" w:rsidRDefault="00CF736C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F736C" w:rsidRDefault="00CF736C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Назначене су хемијске промене :</w:t>
      </w:r>
    </w:p>
    <w:p w:rsidR="00CF736C" w:rsidRDefault="00CF736C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А) амонијак = азот + водоник </w:t>
      </w:r>
    </w:p>
    <w:p w:rsidR="00CF736C" w:rsidRDefault="00CF736C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Б) водоник + хлор = хлороводоник</w:t>
      </w:r>
    </w:p>
    <w:p w:rsidR="00CF736C" w:rsidRDefault="003925F5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В) жива (</w:t>
      </w:r>
      <w:r>
        <w:rPr>
          <w:rFonts w:ascii="Times New Roman" w:hAnsi="Times New Roman" w:cs="Times New Roman"/>
          <w:sz w:val="28"/>
          <w:szCs w:val="28"/>
          <w:lang w:val="sr-Latn-RS"/>
        </w:rPr>
        <w:t>II)</w:t>
      </w:r>
      <w:r>
        <w:rPr>
          <w:rFonts w:ascii="Times New Roman" w:hAnsi="Times New Roman" w:cs="Times New Roman"/>
          <w:sz w:val="28"/>
          <w:szCs w:val="28"/>
          <w:lang w:val="sr-Cyrl-RS"/>
        </w:rPr>
        <w:t>-оксид = жива + кисеоник</w:t>
      </w:r>
    </w:p>
    <w:p w:rsidR="003925F5" w:rsidRDefault="003925F5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Одреди које су анализа , а које синтеза</w:t>
      </w:r>
    </w:p>
    <w:p w:rsidR="003925F5" w:rsidRDefault="003925F5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925F5" w:rsidRDefault="003925F5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хлор + водоник = хлороводоник</w:t>
      </w:r>
    </w:p>
    <w:p w:rsidR="003925F5" w:rsidRDefault="003925F5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Применом закона одржања масе израчунај масу хлороводоника који настаје у реакцији 2г водоника и 70г хлора</w:t>
      </w:r>
    </w:p>
    <w:p w:rsidR="003925F5" w:rsidRPr="003925F5" w:rsidRDefault="003925F5" w:rsidP="00C84D70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925F5" w:rsidRPr="0039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928"/>
    <w:multiLevelType w:val="hybridMultilevel"/>
    <w:tmpl w:val="C8F01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185F"/>
    <w:multiLevelType w:val="hybridMultilevel"/>
    <w:tmpl w:val="C8F01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70"/>
    <w:rsid w:val="002B0557"/>
    <w:rsid w:val="003925F5"/>
    <w:rsid w:val="004F604D"/>
    <w:rsid w:val="006A7CAF"/>
    <w:rsid w:val="007C5424"/>
    <w:rsid w:val="00B06502"/>
    <w:rsid w:val="00C84D70"/>
    <w:rsid w:val="00CB16F2"/>
    <w:rsid w:val="00CF736C"/>
    <w:rsid w:val="00EA2D39"/>
    <w:rsid w:val="00ED4044"/>
    <w:rsid w:val="00F36FD9"/>
    <w:rsid w:val="00F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34A9"/>
  <w15:chartTrackingRefBased/>
  <w15:docId w15:val="{5E77A821-AF62-4C9A-9EBE-A23D4C86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janailic1983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9309-7D01-43B1-B59E-CD91FA6B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16</cp:revision>
  <dcterms:created xsi:type="dcterms:W3CDTF">2020-04-09T08:20:00Z</dcterms:created>
  <dcterms:modified xsi:type="dcterms:W3CDTF">2020-04-10T13:32:00Z</dcterms:modified>
</cp:coreProperties>
</file>