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12" w:rsidRDefault="00161D12" w:rsidP="00161D1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Прочитати из уџбеника лекцију</w:t>
      </w:r>
      <w:r w:rsidR="00F919FC">
        <w:rPr>
          <w:sz w:val="24"/>
          <w:szCs w:val="24"/>
          <w:lang w:val="sr-Cyrl-RS"/>
        </w:rPr>
        <w:t xml:space="preserve"> </w:t>
      </w:r>
      <w:r w:rsidR="00325536">
        <w:rPr>
          <w:sz w:val="24"/>
          <w:szCs w:val="24"/>
          <w:lang w:val="sr-Cyrl-RS"/>
        </w:rPr>
        <w:t xml:space="preserve">Црна Гора у </w:t>
      </w:r>
      <w:r w:rsidR="00325536">
        <w:rPr>
          <w:sz w:val="24"/>
          <w:szCs w:val="24"/>
        </w:rPr>
        <w:t>XIX</w:t>
      </w:r>
      <w:r w:rsidR="00325536">
        <w:rPr>
          <w:sz w:val="24"/>
          <w:szCs w:val="24"/>
          <w:lang w:val="sr-Cyrl-RS"/>
        </w:rPr>
        <w:t xml:space="preserve"> веку (до стицања независности 1878), стране 156</w:t>
      </w:r>
      <w:r>
        <w:rPr>
          <w:sz w:val="24"/>
          <w:szCs w:val="24"/>
          <w:lang w:val="sr-Cyrl-RS"/>
        </w:rPr>
        <w:t>-1</w:t>
      </w:r>
      <w:r w:rsidR="00325536">
        <w:rPr>
          <w:sz w:val="24"/>
          <w:szCs w:val="24"/>
          <w:lang w:val="sr-Cyrl-RS"/>
        </w:rPr>
        <w:t>62</w:t>
      </w:r>
      <w:r>
        <w:rPr>
          <w:sz w:val="24"/>
          <w:szCs w:val="24"/>
          <w:lang w:val="sr-Cyrl-RS"/>
        </w:rPr>
        <w:t>.</w:t>
      </w:r>
    </w:p>
    <w:p w:rsidR="00254ED0" w:rsidRDefault="00254ED0" w:rsidP="006369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Одговорити на питања</w:t>
      </w:r>
      <w:r w:rsidR="00F919FC">
        <w:rPr>
          <w:sz w:val="24"/>
          <w:szCs w:val="24"/>
          <w:lang w:val="sr-Cyrl-RS"/>
        </w:rPr>
        <w:t xml:space="preserve"> на страни 1</w:t>
      </w:r>
      <w:r w:rsidR="00325536">
        <w:rPr>
          <w:sz w:val="24"/>
          <w:szCs w:val="24"/>
          <w:lang w:val="sr-Cyrl-RS"/>
        </w:rPr>
        <w:t>62</w:t>
      </w:r>
      <w:r w:rsidR="006369E7">
        <w:rPr>
          <w:sz w:val="24"/>
          <w:szCs w:val="24"/>
          <w:lang w:val="sr-Cyrl-RS"/>
        </w:rPr>
        <w:t>.</w:t>
      </w:r>
    </w:p>
    <w:p w:rsidR="006369E7" w:rsidRDefault="006369E7" w:rsidP="006369E7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Погледати на </w:t>
      </w:r>
      <w:r>
        <w:rPr>
          <w:sz w:val="24"/>
          <w:szCs w:val="24"/>
        </w:rPr>
        <w:t>YOU TUBE:</w:t>
      </w:r>
    </w:p>
    <w:p w:rsidR="00325536" w:rsidRPr="00325536" w:rsidRDefault="00325536" w:rsidP="006369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Петар </w:t>
      </w:r>
      <w:r>
        <w:rPr>
          <w:sz w:val="24"/>
          <w:szCs w:val="24"/>
          <w:lang w:val="sr-Latn-RS"/>
        </w:rPr>
        <w:t xml:space="preserve">II </w:t>
      </w:r>
      <w:r>
        <w:rPr>
          <w:sz w:val="24"/>
          <w:szCs w:val="24"/>
          <w:lang w:val="sr-Cyrl-RS"/>
        </w:rPr>
        <w:t>Петровић Његош</w:t>
      </w:r>
    </w:p>
    <w:p w:rsidR="00F919FC" w:rsidRDefault="00F919FC" w:rsidP="006369E7">
      <w:pPr>
        <w:rPr>
          <w:sz w:val="24"/>
          <w:szCs w:val="24"/>
        </w:rPr>
      </w:pPr>
    </w:p>
    <w:bookmarkStart w:id="0" w:name="_GoBack"/>
    <w:p w:rsidR="00325536" w:rsidRPr="00325536" w:rsidRDefault="00325536" w:rsidP="006369E7">
      <w:pPr>
        <w:rPr>
          <w:sz w:val="24"/>
          <w:szCs w:val="24"/>
        </w:rPr>
      </w:pPr>
      <w:r w:rsidRPr="00325536">
        <w:fldChar w:fldCharType="begin"/>
      </w:r>
      <w:r w:rsidRPr="00325536">
        <w:instrText xml:space="preserve"> HYPERLINK "https://www.youtube.com/watch?v=QTxlmH7QgVM" </w:instrText>
      </w:r>
      <w:r w:rsidRPr="00325536">
        <w:fldChar w:fldCharType="separate"/>
      </w:r>
      <w:r w:rsidRPr="00325536">
        <w:rPr>
          <w:color w:val="0000FF"/>
          <w:u w:val="single"/>
        </w:rPr>
        <w:t>https://www.youtube.com/watch?v=QTxlmH7QgVM</w:t>
      </w:r>
      <w:r w:rsidRPr="00325536">
        <w:fldChar w:fldCharType="end"/>
      </w:r>
    </w:p>
    <w:bookmarkEnd w:id="0"/>
    <w:p w:rsidR="00F919FC" w:rsidRPr="00F919FC" w:rsidRDefault="00F919FC" w:rsidP="006369E7">
      <w:pPr>
        <w:rPr>
          <w:sz w:val="24"/>
          <w:szCs w:val="24"/>
          <w:lang w:val="sr-Cyrl-RS"/>
        </w:rPr>
      </w:pPr>
    </w:p>
    <w:sectPr w:rsidR="00F919FC" w:rsidRPr="00F91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0B"/>
    <w:rsid w:val="00161D12"/>
    <w:rsid w:val="00165DE1"/>
    <w:rsid w:val="00254ED0"/>
    <w:rsid w:val="00282027"/>
    <w:rsid w:val="003068D0"/>
    <w:rsid w:val="00325536"/>
    <w:rsid w:val="006369E7"/>
    <w:rsid w:val="006464C5"/>
    <w:rsid w:val="00A068BC"/>
    <w:rsid w:val="00B705FF"/>
    <w:rsid w:val="00BD610B"/>
    <w:rsid w:val="00E71C1E"/>
    <w:rsid w:val="00F568EB"/>
    <w:rsid w:val="00F8519E"/>
    <w:rsid w:val="00F9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643B3-B88C-417E-AE33-E2362BE4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0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2020-03-20T13:05:00Z</dcterms:created>
  <dcterms:modified xsi:type="dcterms:W3CDTF">2020-05-18T11:07:00Z</dcterms:modified>
</cp:coreProperties>
</file>