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rPr>
          <w:rFonts w:ascii="Arial CYR" w:hAnsi="Arial CYR" w:cs="Arial CYR"/>
          <w:lang w:val="sr-Cyrl-CS"/>
        </w:rPr>
      </w:pPr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rPr>
          <w:rFonts w:ascii="Arial CYR" w:hAnsi="Arial CYR" w:cs="Arial CYR"/>
          <w:lang w:val="sr-Cyrl-CS"/>
        </w:rPr>
      </w:pPr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rPr>
          <w:rFonts w:ascii="Arial CYR" w:hAnsi="Arial CYR" w:cs="Arial CYR"/>
          <w:lang w:val="sr-Cyrl-CS"/>
        </w:rPr>
      </w:pPr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rPr>
          <w:rFonts w:ascii="Arial CYR" w:hAnsi="Arial CYR" w:cs="Arial CYR"/>
          <w:lang w:val="sr-Cyrl-CS"/>
        </w:rPr>
      </w:pPr>
      <w:r>
        <w:rPr>
          <w:rFonts w:ascii="Arial CYR" w:hAnsi="Arial CYR" w:cs="Arial CYR"/>
          <w:lang w:val="sr-Cyrl-CS"/>
        </w:rPr>
        <w:t xml:space="preserve">      </w:t>
      </w:r>
      <w:proofErr w:type="spellStart"/>
      <w:proofErr w:type="gramStart"/>
      <w:r>
        <w:rPr>
          <w:rFonts w:ascii="Arial CYR" w:hAnsi="Arial CYR" w:cs="Arial CYR"/>
        </w:rPr>
        <w:t>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основу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члана</w:t>
      </w:r>
      <w:proofErr w:type="spellEnd"/>
      <w:r>
        <w:rPr>
          <w:rFonts w:ascii="Arial CYR" w:hAnsi="Arial CYR" w:cs="Arial CYR"/>
          <w:lang w:val="sr-Cyrl-CS"/>
        </w:rPr>
        <w:t xml:space="preserve"> 119.</w:t>
      </w:r>
      <w:proofErr w:type="gramEnd"/>
      <w:r>
        <w:rPr>
          <w:rFonts w:ascii="Arial CYR" w:hAnsi="Arial CYR" w:cs="Arial CYR"/>
          <w:lang w:val="sr-Cyrl-CS"/>
        </w:rPr>
        <w:t xml:space="preserve"> став1. тачка 1) и члана</w:t>
      </w:r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>88</w:t>
      </w:r>
      <w:r>
        <w:rPr>
          <w:rFonts w:ascii="Arial CYR" w:hAnsi="Arial CYR" w:cs="Arial CYR"/>
        </w:rPr>
        <w:t xml:space="preserve">. </w:t>
      </w:r>
      <w:proofErr w:type="spellStart"/>
      <w:r>
        <w:rPr>
          <w:rFonts w:ascii="Arial CYR" w:hAnsi="Arial CYR" w:cs="Arial CYR"/>
        </w:rPr>
        <w:t>Закона</w:t>
      </w:r>
      <w:proofErr w:type="spellEnd"/>
      <w:r>
        <w:rPr>
          <w:rFonts w:ascii="Arial CYR" w:hAnsi="Arial CYR" w:cs="Arial CYR"/>
        </w:rPr>
        <w:t xml:space="preserve"> о </w:t>
      </w:r>
      <w:proofErr w:type="spellStart"/>
      <w:r>
        <w:rPr>
          <w:rFonts w:ascii="Arial CYR" w:hAnsi="Arial CYR" w:cs="Arial CYR"/>
        </w:rPr>
        <w:t>основама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система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образовања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васпитања</w:t>
      </w:r>
      <w:proofErr w:type="spellEnd"/>
      <w:r>
        <w:rPr>
          <w:rFonts w:ascii="Arial CYR" w:hAnsi="Arial CYR" w:cs="Arial CYR"/>
        </w:rPr>
        <w:t xml:space="preserve"> (</w:t>
      </w:r>
      <w:r>
        <w:rPr>
          <w:rFonts w:ascii="Arial" w:hAnsi="Arial" w:cs="Arial"/>
        </w:rPr>
        <w:t>“</w:t>
      </w:r>
      <w:proofErr w:type="spellStart"/>
      <w:r>
        <w:rPr>
          <w:rFonts w:ascii="Arial CYR" w:hAnsi="Arial CYR" w:cs="Arial CYR"/>
        </w:rPr>
        <w:t>Сл.гласник</w:t>
      </w:r>
      <w:proofErr w:type="spellEnd"/>
      <w:r>
        <w:rPr>
          <w:rFonts w:ascii="Arial CYR" w:hAnsi="Arial CYR" w:cs="Arial CYR"/>
        </w:rPr>
        <w:t xml:space="preserve"> РС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 CYR" w:hAnsi="Arial CYR" w:cs="Arial CYR"/>
        </w:rPr>
        <w:t>бр</w:t>
      </w:r>
      <w:proofErr w:type="spellEnd"/>
      <w:r>
        <w:rPr>
          <w:rFonts w:ascii="Arial CYR" w:hAnsi="Arial CYR" w:cs="Arial CYR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88</w:t>
      </w:r>
      <w:r>
        <w:rPr>
          <w:rFonts w:ascii="Arial" w:hAnsi="Arial" w:cs="Arial"/>
        </w:rPr>
        <w:t>/20</w:t>
      </w:r>
      <w:r>
        <w:rPr>
          <w:rFonts w:ascii="Arial" w:hAnsi="Arial" w:cs="Arial"/>
          <w:lang w:val="sr-Cyrl-CS"/>
        </w:rPr>
        <w:t>18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 CYR" w:hAnsi="Arial CYR" w:cs="Arial CYR"/>
        </w:rPr>
        <w:t>Школски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одбор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 xml:space="preserve">Основне школе „Иван Милутиновић“ </w:t>
      </w:r>
      <w:proofErr w:type="spellStart"/>
      <w:r>
        <w:rPr>
          <w:rFonts w:ascii="Arial CYR" w:hAnsi="Arial CYR" w:cs="Arial CYR"/>
        </w:rPr>
        <w:t>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седници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одржаној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дана</w:t>
      </w:r>
      <w:proofErr w:type="spellEnd"/>
      <w:r>
        <w:rPr>
          <w:rFonts w:ascii="Arial CYR" w:hAnsi="Arial CYR" w:cs="Arial CYR"/>
        </w:rPr>
        <w:t xml:space="preserve"> </w:t>
      </w:r>
      <w:r w:rsidR="0095254C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.04.2018</w:t>
      </w:r>
      <w:r>
        <w:rPr>
          <w:rFonts w:ascii="Arial CYR" w:hAnsi="Arial CYR" w:cs="Arial CYR"/>
        </w:rPr>
        <w:t>.</w:t>
      </w:r>
      <w:proofErr w:type="spellStart"/>
      <w:r>
        <w:rPr>
          <w:rFonts w:ascii="Arial CYR" w:hAnsi="Arial CYR" w:cs="Arial CYR"/>
        </w:rPr>
        <w:t>године</w:t>
      </w:r>
      <w:proofErr w:type="spellEnd"/>
      <w:r w:rsidR="00810B4F">
        <w:rPr>
          <w:rFonts w:ascii="Arial CYR" w:hAnsi="Arial CYR" w:cs="Arial CYR"/>
          <w:lang w:val="sr-Cyrl-CS"/>
        </w:rPr>
        <w:t>,већином гласова укупног броја чланова,</w:t>
      </w:r>
      <w:r w:rsidR="00810B4F">
        <w:rPr>
          <w:rFonts w:ascii="Arial CYR" w:hAnsi="Arial CYR" w:cs="Arial CYR"/>
        </w:rPr>
        <w:t xml:space="preserve"> </w:t>
      </w:r>
      <w:proofErr w:type="spellStart"/>
      <w:r w:rsidR="00810B4F">
        <w:rPr>
          <w:rFonts w:ascii="Arial CYR" w:hAnsi="Arial CYR" w:cs="Arial CYR"/>
        </w:rPr>
        <w:t>дон</w:t>
      </w:r>
      <w:proofErr w:type="spellEnd"/>
      <w:r w:rsidR="00810B4F">
        <w:rPr>
          <w:rFonts w:ascii="Arial CYR" w:hAnsi="Arial CYR" w:cs="Arial CYR"/>
          <w:lang w:val="sr-Cyrl-CS"/>
        </w:rPr>
        <w:t>ео је</w:t>
      </w:r>
      <w:r>
        <w:rPr>
          <w:rFonts w:ascii="Arial CYR" w:hAnsi="Arial CYR" w:cs="Arial CYR"/>
        </w:rPr>
        <w:t xml:space="preserve"> </w:t>
      </w:r>
    </w:p>
    <w:p w:rsidR="00AA1780" w:rsidRPr="00BB4973" w:rsidRDefault="00AA1780" w:rsidP="00AA1780">
      <w:pPr>
        <w:widowControl w:val="0"/>
        <w:autoSpaceDE w:val="0"/>
        <w:autoSpaceDN w:val="0"/>
        <w:adjustRightInd w:val="0"/>
        <w:spacing w:after="120"/>
        <w:rPr>
          <w:rFonts w:ascii="Arial CYR" w:hAnsi="Arial CYR" w:cs="Arial CYR"/>
          <w:lang w:val="sr-Cyrl-CS"/>
        </w:rPr>
      </w:pPr>
    </w:p>
    <w:p w:rsidR="00AA1780" w:rsidRPr="00D85BE0" w:rsidRDefault="00AA1780" w:rsidP="00AA1780">
      <w:pPr>
        <w:widowControl w:val="0"/>
        <w:autoSpaceDE w:val="0"/>
        <w:autoSpaceDN w:val="0"/>
        <w:adjustRightInd w:val="0"/>
        <w:spacing w:after="120"/>
        <w:rPr>
          <w:rFonts w:ascii="Arial CYR" w:hAnsi="Arial CYR" w:cs="Arial CYR"/>
          <w:lang w:val="sr-Cyrl-CS"/>
        </w:rPr>
      </w:pPr>
    </w:p>
    <w:p w:rsidR="00AA1780" w:rsidRPr="00BB4973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jc w:val="center"/>
        <w:rPr>
          <w:rFonts w:ascii="Arial CYR" w:hAnsi="Arial CYR" w:cs="Arial CYR"/>
          <w:bCs/>
          <w:sz w:val="28"/>
          <w:szCs w:val="28"/>
          <w:lang w:val="sr-Cyrl-CS"/>
        </w:rPr>
      </w:pPr>
      <w:r w:rsidRPr="00BB4973">
        <w:rPr>
          <w:rFonts w:ascii="Arial CYR" w:hAnsi="Arial CYR" w:cs="Arial CYR"/>
          <w:bCs/>
          <w:sz w:val="28"/>
          <w:szCs w:val="28"/>
          <w:lang w:val="sr-Cyrl-CS"/>
        </w:rPr>
        <w:t xml:space="preserve">ПОСЛОВНИК  </w:t>
      </w:r>
      <w:r w:rsidRPr="00BB4973">
        <w:rPr>
          <w:rFonts w:ascii="Arial CYR" w:hAnsi="Arial CYR" w:cs="Arial CYR"/>
          <w:bCs/>
          <w:sz w:val="28"/>
          <w:szCs w:val="28"/>
        </w:rPr>
        <w:t>О РАДУ УЧЕНИЧКОГ ПАРЛАМЕНТА</w:t>
      </w:r>
    </w:p>
    <w:p w:rsidR="00AA1780" w:rsidRPr="00BB4973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jc w:val="center"/>
        <w:rPr>
          <w:rFonts w:ascii="Arial" w:hAnsi="Arial" w:cs="Arial"/>
          <w:sz w:val="28"/>
          <w:szCs w:val="28"/>
          <w:lang w:val="sr-Cyrl-CS"/>
        </w:rPr>
      </w:pPr>
      <w:r w:rsidRPr="00BB4973">
        <w:rPr>
          <w:rFonts w:ascii="Arial CYR" w:hAnsi="Arial CYR" w:cs="Arial CYR"/>
          <w:bCs/>
          <w:sz w:val="28"/>
          <w:szCs w:val="28"/>
          <w:lang w:val="sr-Cyrl-CS"/>
        </w:rPr>
        <w:t>ОШ“ИВАН МИЛУТИНОВИЋ“</w:t>
      </w:r>
    </w:p>
    <w:p w:rsidR="00AA1780" w:rsidRDefault="00AA1780" w:rsidP="004D38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sr-Cyrl-CS"/>
        </w:rPr>
      </w:pPr>
    </w:p>
    <w:p w:rsidR="00AA1780" w:rsidRPr="00BB4973" w:rsidRDefault="00AA1780" w:rsidP="00AA17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I </w:t>
      </w:r>
      <w:r w:rsidRPr="00BB4973">
        <w:rPr>
          <w:rFonts w:ascii="Arial CYR" w:hAnsi="Arial CYR" w:cs="Arial CYR"/>
        </w:rPr>
        <w:t>ОПШТЕ ОДРЕДБЕ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 CYR" w:hAnsi="Arial CYR" w:cs="Arial CYR"/>
          <w:b/>
          <w:bCs/>
          <w:sz w:val="20"/>
          <w:szCs w:val="20"/>
          <w:lang w:val="sr-Cyrl-CS"/>
        </w:rPr>
        <w:t>Ч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r>
        <w:rPr>
          <w:rFonts w:ascii="Arial CYR" w:hAnsi="Arial CYR" w:cs="Arial CYR"/>
        </w:rPr>
        <w:t xml:space="preserve"> П</w:t>
      </w:r>
      <w:r>
        <w:rPr>
          <w:rFonts w:ascii="Arial CYR" w:hAnsi="Arial CYR" w:cs="Arial CYR"/>
          <w:lang w:val="sr-Cyrl-CS"/>
        </w:rPr>
        <w:t>ословником</w:t>
      </w:r>
      <w:r>
        <w:rPr>
          <w:rFonts w:ascii="Arial CYR" w:hAnsi="Arial CYR" w:cs="Arial CYR"/>
        </w:rPr>
        <w:t xml:space="preserve"> о </w:t>
      </w:r>
      <w:proofErr w:type="spellStart"/>
      <w:r>
        <w:rPr>
          <w:rFonts w:ascii="Arial CYR" w:hAnsi="Arial CYR" w:cs="Arial CYR"/>
        </w:rPr>
        <w:t>раду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ученичког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 </w:t>
      </w:r>
      <w:proofErr w:type="gramStart"/>
      <w:r>
        <w:rPr>
          <w:rFonts w:ascii="Arial CYR" w:hAnsi="Arial CYR" w:cs="Arial CYR"/>
        </w:rPr>
        <w:t>( у</w:t>
      </w:r>
      <w:proofErr w:type="gram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даљем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тексту:П</w:t>
      </w:r>
      <w:proofErr w:type="spellEnd"/>
      <w:r>
        <w:rPr>
          <w:rFonts w:ascii="Arial CYR" w:hAnsi="Arial CYR" w:cs="Arial CYR"/>
          <w:lang w:val="sr-Cyrl-CS"/>
        </w:rPr>
        <w:t>ословник</w:t>
      </w:r>
      <w:r>
        <w:rPr>
          <w:rFonts w:ascii="Arial CYR" w:hAnsi="Arial CYR" w:cs="Arial CYR"/>
        </w:rPr>
        <w:t xml:space="preserve">) </w:t>
      </w:r>
      <w:proofErr w:type="spellStart"/>
      <w:r>
        <w:rPr>
          <w:rFonts w:ascii="Arial CYR" w:hAnsi="Arial CYR" w:cs="Arial CYR"/>
        </w:rPr>
        <w:t>уређују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</w:t>
      </w:r>
      <w:proofErr w:type="spellEnd"/>
      <w:r>
        <w:rPr>
          <w:rFonts w:ascii="Arial CYR" w:hAnsi="Arial CYR" w:cs="Arial CYR"/>
        </w:rPr>
        <w:t xml:space="preserve">: </w:t>
      </w:r>
      <w:proofErr w:type="spellStart"/>
      <w:r>
        <w:rPr>
          <w:rFonts w:ascii="Arial CYR" w:hAnsi="Arial CYR" w:cs="Arial CYR"/>
        </w:rPr>
        <w:t>избор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чланова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ученичког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, </w:t>
      </w:r>
      <w:proofErr w:type="spellStart"/>
      <w:r>
        <w:rPr>
          <w:rFonts w:ascii="Arial CYR" w:hAnsi="Arial CYR" w:cs="Arial CYR"/>
        </w:rPr>
        <w:t>услови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поступак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избора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представника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одељења</w:t>
      </w:r>
      <w:proofErr w:type="spellEnd"/>
      <w:r>
        <w:rPr>
          <w:rFonts w:ascii="Arial CYR" w:hAnsi="Arial CYR" w:cs="Arial CYR"/>
        </w:rPr>
        <w:t xml:space="preserve"> ,</w:t>
      </w:r>
      <w:proofErr w:type="spellStart"/>
      <w:r>
        <w:rPr>
          <w:rFonts w:ascii="Arial CYR" w:hAnsi="Arial CYR" w:cs="Arial CYR"/>
        </w:rPr>
        <w:t>заседање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доношење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одлука</w:t>
      </w:r>
      <w:proofErr w:type="spellEnd"/>
      <w:r>
        <w:rPr>
          <w:rFonts w:ascii="Arial CYR" w:hAnsi="Arial CYR" w:cs="Arial CYR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 CYR" w:hAnsi="Arial CYR" w:cs="Arial CYR"/>
        </w:rPr>
        <w:t>избор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председника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ученичког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 CYR" w:hAnsi="Arial CYR" w:cs="Arial CYR"/>
          <w:lang w:val="sr-Cyrl-CS"/>
        </w:rPr>
        <w:t>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 CYR" w:hAnsi="Arial CYR" w:cs="Arial CYR"/>
        </w:rPr>
        <w:t>програм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рада</w:t>
      </w:r>
      <w:proofErr w:type="spellEnd"/>
      <w:r>
        <w:rPr>
          <w:rFonts w:ascii="Arial" w:hAnsi="Arial" w:cs="Arial"/>
        </w:rPr>
        <w:t>.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sr-Cyrl-CS"/>
        </w:rPr>
        <w:t>Ч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2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A1780" w:rsidRDefault="00AA1780" w:rsidP="00AA1780">
      <w:pPr>
        <w:pStyle w:val="cls2"/>
      </w:pPr>
      <w:r w:rsidRPr="007F4E42">
        <w:t xml:space="preserve"> </w:t>
      </w:r>
      <w:r>
        <w:rPr>
          <w:rStyle w:val="cls01"/>
          <w:lang w:val="sr-Cyrl-CS"/>
        </w:rPr>
        <w:t xml:space="preserve">Програм </w:t>
      </w:r>
      <w:r>
        <w:rPr>
          <w:rStyle w:val="cls01"/>
        </w:rPr>
        <w:t xml:space="preserve"> </w:t>
      </w:r>
      <w:proofErr w:type="spellStart"/>
      <w:r>
        <w:rPr>
          <w:rStyle w:val="cls01"/>
        </w:rPr>
        <w:t>рада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ученичког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саставни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jе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део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Годишњег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плана</w:t>
      </w:r>
      <w:proofErr w:type="spellEnd"/>
      <w:r>
        <w:rPr>
          <w:rStyle w:val="cls12"/>
          <w:sz w:val="22"/>
          <w:szCs w:val="22"/>
        </w:rPr>
        <w:t xml:space="preserve"> </w:t>
      </w:r>
      <w:proofErr w:type="spellStart"/>
      <w:r>
        <w:rPr>
          <w:rStyle w:val="cls01"/>
        </w:rPr>
        <w:t>рада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школе</w:t>
      </w:r>
      <w:proofErr w:type="spellEnd"/>
      <w:r>
        <w:rPr>
          <w:rStyle w:val="cls01"/>
        </w:rPr>
        <w:t> </w:t>
      </w:r>
    </w:p>
    <w:p w:rsidR="00AA1780" w:rsidRDefault="00AA1780" w:rsidP="00AA1780">
      <w:pPr>
        <w:pStyle w:val="cls8"/>
      </w:pPr>
      <w:proofErr w:type="spellStart"/>
      <w:proofErr w:type="gramStart"/>
      <w:r>
        <w:rPr>
          <w:rStyle w:val="cls71"/>
        </w:rPr>
        <w:t>Члан</w:t>
      </w:r>
      <w:proofErr w:type="spellEnd"/>
      <w:r>
        <w:rPr>
          <w:rStyle w:val="cls71"/>
        </w:rPr>
        <w:t xml:space="preserve"> 4.</w:t>
      </w:r>
      <w:proofErr w:type="gramEnd"/>
      <w:r>
        <w:rPr>
          <w:rStyle w:val="cls71"/>
        </w:rPr>
        <w:t> </w:t>
      </w:r>
    </w:p>
    <w:p w:rsidR="00AA1780" w:rsidRDefault="00AA1780" w:rsidP="00AA1780">
      <w:pPr>
        <w:pStyle w:val="cls9"/>
      </w:pPr>
      <w:proofErr w:type="spellStart"/>
      <w:r>
        <w:rPr>
          <w:rStyle w:val="cls01"/>
        </w:rPr>
        <w:t>Ученички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оснива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ради</w:t>
      </w:r>
      <w:proofErr w:type="spellEnd"/>
      <w:r>
        <w:rPr>
          <w:rStyle w:val="cls01"/>
        </w:rPr>
        <w:t>: </w:t>
      </w:r>
    </w:p>
    <w:p w:rsidR="00AA1780" w:rsidRDefault="00AA1780" w:rsidP="00AA1780">
      <w:pPr>
        <w:pStyle w:val="cls2"/>
      </w:pPr>
      <w:r>
        <w:rPr>
          <w:rStyle w:val="cls01"/>
        </w:rPr>
        <w:t xml:space="preserve">1) </w:t>
      </w:r>
      <w:proofErr w:type="spellStart"/>
      <w:r>
        <w:rPr>
          <w:rStyle w:val="cls01"/>
        </w:rPr>
        <w:t>давања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мишљења</w:t>
      </w:r>
      <w:proofErr w:type="spellEnd"/>
      <w:r>
        <w:rPr>
          <w:rStyle w:val="cls01"/>
        </w:rPr>
        <w:t xml:space="preserve"> и </w:t>
      </w:r>
      <w:proofErr w:type="spellStart"/>
      <w:r>
        <w:rPr>
          <w:rStyle w:val="cls01"/>
        </w:rPr>
        <w:t>предлога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стручним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органима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школском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одбору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савету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родитеља</w:t>
      </w:r>
      <w:proofErr w:type="spellEnd"/>
      <w:r>
        <w:rPr>
          <w:rStyle w:val="cls01"/>
        </w:rPr>
        <w:t xml:space="preserve"> и </w:t>
      </w:r>
      <w:proofErr w:type="spellStart"/>
      <w:r>
        <w:rPr>
          <w:rStyle w:val="cls01"/>
        </w:rPr>
        <w:t>директору</w:t>
      </w:r>
      <w:proofErr w:type="spellEnd"/>
      <w:r>
        <w:rPr>
          <w:rStyle w:val="cls01"/>
        </w:rPr>
        <w:t xml:space="preserve"> о: </w:t>
      </w:r>
      <w:proofErr w:type="spellStart"/>
      <w:r>
        <w:rPr>
          <w:rStyle w:val="cls01"/>
        </w:rPr>
        <w:t>правилима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понашања</w:t>
      </w:r>
      <w:proofErr w:type="spellEnd"/>
      <w:r>
        <w:rPr>
          <w:rStyle w:val="cls01"/>
        </w:rPr>
        <w:t xml:space="preserve"> у </w:t>
      </w:r>
      <w:proofErr w:type="spellStart"/>
      <w:r>
        <w:rPr>
          <w:rStyle w:val="cls01"/>
        </w:rPr>
        <w:t>школи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мерама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безбедности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ученика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годишњем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плану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рада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школском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развоjном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плану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школском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програму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начину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уређивања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школског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простора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избору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уџбеника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слободним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активностима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учешћу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на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спортским</w:t>
      </w:r>
      <w:proofErr w:type="spellEnd"/>
      <w:r>
        <w:rPr>
          <w:rStyle w:val="cls01"/>
        </w:rPr>
        <w:t xml:space="preserve"> и </w:t>
      </w:r>
      <w:proofErr w:type="spellStart"/>
      <w:r>
        <w:rPr>
          <w:rStyle w:val="cls01"/>
        </w:rPr>
        <w:t>другим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такмичењима</w:t>
      </w:r>
      <w:proofErr w:type="spellEnd"/>
      <w:r>
        <w:rPr>
          <w:rStyle w:val="cls01"/>
        </w:rPr>
        <w:t xml:space="preserve"> и </w:t>
      </w:r>
      <w:proofErr w:type="spellStart"/>
      <w:r>
        <w:rPr>
          <w:rStyle w:val="cls01"/>
        </w:rPr>
        <w:t>организациjи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свих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манифестациjа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ученика</w:t>
      </w:r>
      <w:proofErr w:type="spellEnd"/>
      <w:r>
        <w:rPr>
          <w:rStyle w:val="cls01"/>
        </w:rPr>
        <w:t xml:space="preserve"> у </w:t>
      </w:r>
      <w:proofErr w:type="spellStart"/>
      <w:r>
        <w:rPr>
          <w:rStyle w:val="cls01"/>
        </w:rPr>
        <w:t>школи</w:t>
      </w:r>
      <w:proofErr w:type="spellEnd"/>
      <w:r>
        <w:rPr>
          <w:rStyle w:val="cls01"/>
        </w:rPr>
        <w:t xml:space="preserve"> и </w:t>
      </w:r>
      <w:proofErr w:type="spellStart"/>
      <w:r>
        <w:rPr>
          <w:rStyle w:val="cls01"/>
        </w:rPr>
        <w:t>ван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ње</w:t>
      </w:r>
      <w:proofErr w:type="spellEnd"/>
      <w:r>
        <w:rPr>
          <w:rStyle w:val="cls01"/>
        </w:rPr>
        <w:t xml:space="preserve"> и </w:t>
      </w:r>
      <w:proofErr w:type="spellStart"/>
      <w:r>
        <w:rPr>
          <w:rStyle w:val="cls01"/>
        </w:rPr>
        <w:t>другим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питањима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од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значаjа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за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њихово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образовање</w:t>
      </w:r>
      <w:proofErr w:type="spellEnd"/>
      <w:r>
        <w:rPr>
          <w:rStyle w:val="cls01"/>
        </w:rPr>
        <w:t>;  </w:t>
      </w:r>
    </w:p>
    <w:p w:rsidR="00AA1780" w:rsidRDefault="00AA1780" w:rsidP="00AA1780">
      <w:pPr>
        <w:pStyle w:val="cls2"/>
      </w:pPr>
      <w:r>
        <w:rPr>
          <w:rStyle w:val="cls01"/>
        </w:rPr>
        <w:t xml:space="preserve">2) </w:t>
      </w:r>
      <w:proofErr w:type="spellStart"/>
      <w:proofErr w:type="gramStart"/>
      <w:r>
        <w:rPr>
          <w:rStyle w:val="cls01"/>
        </w:rPr>
        <w:t>разматрања</w:t>
      </w:r>
      <w:proofErr w:type="spellEnd"/>
      <w:proofErr w:type="gram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односа</w:t>
      </w:r>
      <w:proofErr w:type="spellEnd"/>
      <w:r>
        <w:rPr>
          <w:rStyle w:val="cls01"/>
        </w:rPr>
        <w:t xml:space="preserve"> и </w:t>
      </w:r>
      <w:proofErr w:type="spellStart"/>
      <w:r>
        <w:rPr>
          <w:rStyle w:val="cls01"/>
        </w:rPr>
        <w:t>сарадње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ученика</w:t>
      </w:r>
      <w:proofErr w:type="spellEnd"/>
      <w:r>
        <w:rPr>
          <w:rStyle w:val="cls01"/>
        </w:rPr>
        <w:t xml:space="preserve"> и </w:t>
      </w:r>
      <w:proofErr w:type="spellStart"/>
      <w:r>
        <w:rPr>
          <w:rStyle w:val="cls01"/>
        </w:rPr>
        <w:t>наставника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васпитача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или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стручног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сарадника</w:t>
      </w:r>
      <w:proofErr w:type="spellEnd"/>
      <w:r>
        <w:rPr>
          <w:rStyle w:val="cls01"/>
        </w:rPr>
        <w:t xml:space="preserve"> и </w:t>
      </w:r>
      <w:proofErr w:type="spellStart"/>
      <w:r>
        <w:rPr>
          <w:rStyle w:val="cls01"/>
        </w:rPr>
        <w:t>атмосфере</w:t>
      </w:r>
      <w:proofErr w:type="spellEnd"/>
      <w:r>
        <w:rPr>
          <w:rStyle w:val="cls01"/>
        </w:rPr>
        <w:t xml:space="preserve"> у </w:t>
      </w:r>
      <w:proofErr w:type="spellStart"/>
      <w:r>
        <w:rPr>
          <w:rStyle w:val="cls01"/>
        </w:rPr>
        <w:t>школи</w:t>
      </w:r>
      <w:proofErr w:type="spellEnd"/>
      <w:r>
        <w:rPr>
          <w:rStyle w:val="cls01"/>
        </w:rPr>
        <w:t>;  </w:t>
      </w:r>
    </w:p>
    <w:p w:rsidR="00AA1780" w:rsidRDefault="00AA1780" w:rsidP="00AA1780">
      <w:pPr>
        <w:pStyle w:val="cls2"/>
      </w:pPr>
      <w:r>
        <w:rPr>
          <w:rStyle w:val="cls01"/>
        </w:rPr>
        <w:t xml:space="preserve">3) </w:t>
      </w:r>
      <w:proofErr w:type="spellStart"/>
      <w:proofErr w:type="gramStart"/>
      <w:r>
        <w:rPr>
          <w:rStyle w:val="cls01"/>
        </w:rPr>
        <w:t>обавештавања</w:t>
      </w:r>
      <w:proofErr w:type="spellEnd"/>
      <w:proofErr w:type="gram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ученика</w:t>
      </w:r>
      <w:proofErr w:type="spellEnd"/>
      <w:r>
        <w:rPr>
          <w:rStyle w:val="cls01"/>
        </w:rPr>
        <w:t xml:space="preserve"> о </w:t>
      </w:r>
      <w:proofErr w:type="spellStart"/>
      <w:r>
        <w:rPr>
          <w:rStyle w:val="cls01"/>
        </w:rPr>
        <w:t>питањима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од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посебног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значаjа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за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њихово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школовање</w:t>
      </w:r>
      <w:proofErr w:type="spellEnd"/>
      <w:r>
        <w:rPr>
          <w:rStyle w:val="cls01"/>
        </w:rPr>
        <w:t xml:space="preserve"> и о </w:t>
      </w:r>
      <w:proofErr w:type="spellStart"/>
      <w:r>
        <w:rPr>
          <w:rStyle w:val="cls01"/>
        </w:rPr>
        <w:t>активностима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ученичког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парламента</w:t>
      </w:r>
      <w:proofErr w:type="spellEnd"/>
      <w:r>
        <w:rPr>
          <w:rStyle w:val="cls01"/>
        </w:rPr>
        <w:t>;  </w:t>
      </w:r>
    </w:p>
    <w:p w:rsidR="00AA1780" w:rsidRDefault="00AA1780" w:rsidP="00AA1780">
      <w:pPr>
        <w:pStyle w:val="cls2"/>
      </w:pPr>
      <w:r>
        <w:rPr>
          <w:rStyle w:val="cls01"/>
        </w:rPr>
        <w:t xml:space="preserve">4) </w:t>
      </w:r>
      <w:proofErr w:type="spellStart"/>
      <w:proofErr w:type="gramStart"/>
      <w:r>
        <w:rPr>
          <w:rStyle w:val="cls01"/>
        </w:rPr>
        <w:t>активног</w:t>
      </w:r>
      <w:proofErr w:type="spellEnd"/>
      <w:proofErr w:type="gram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учешћа</w:t>
      </w:r>
      <w:proofErr w:type="spellEnd"/>
      <w:r>
        <w:rPr>
          <w:rStyle w:val="cls01"/>
        </w:rPr>
        <w:t xml:space="preserve"> у </w:t>
      </w:r>
      <w:proofErr w:type="spellStart"/>
      <w:r>
        <w:rPr>
          <w:rStyle w:val="cls01"/>
        </w:rPr>
        <w:t>процесу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планирања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развоjа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школе</w:t>
      </w:r>
      <w:proofErr w:type="spellEnd"/>
      <w:r>
        <w:rPr>
          <w:rStyle w:val="cls01"/>
        </w:rPr>
        <w:t xml:space="preserve"> и у </w:t>
      </w:r>
      <w:proofErr w:type="spellStart"/>
      <w:r>
        <w:rPr>
          <w:rStyle w:val="cls01"/>
        </w:rPr>
        <w:t>самовредновању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школе</w:t>
      </w:r>
      <w:proofErr w:type="spellEnd"/>
      <w:r>
        <w:rPr>
          <w:rStyle w:val="cls01"/>
        </w:rPr>
        <w:t>;  </w:t>
      </w:r>
    </w:p>
    <w:p w:rsidR="00AA1780" w:rsidRDefault="00AA1780" w:rsidP="00AA1780">
      <w:pPr>
        <w:pStyle w:val="cls2"/>
        <w:rPr>
          <w:rStyle w:val="cls01"/>
          <w:lang w:val="sr-Cyrl-CS"/>
        </w:rPr>
      </w:pPr>
      <w:r>
        <w:rPr>
          <w:rStyle w:val="cls01"/>
        </w:rPr>
        <w:lastRenderedPageBreak/>
        <w:t xml:space="preserve">5) </w:t>
      </w:r>
      <w:proofErr w:type="spellStart"/>
      <w:proofErr w:type="gramStart"/>
      <w:r>
        <w:rPr>
          <w:rStyle w:val="cls01"/>
        </w:rPr>
        <w:t>предлагања</w:t>
      </w:r>
      <w:proofErr w:type="spellEnd"/>
      <w:proofErr w:type="gramEnd"/>
      <w:r>
        <w:rPr>
          <w:rStyle w:val="cls01"/>
        </w:rPr>
        <w:t xml:space="preserve"> </w:t>
      </w:r>
      <w:proofErr w:type="spellStart"/>
      <w:r>
        <w:rPr>
          <w:rStyle w:val="cls01"/>
        </w:rPr>
        <w:t>чланова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стручног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актива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за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развоjно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планирање</w:t>
      </w:r>
      <w:proofErr w:type="spellEnd"/>
      <w:r>
        <w:rPr>
          <w:rStyle w:val="cls01"/>
        </w:rPr>
        <w:t xml:space="preserve"> и </w:t>
      </w:r>
      <w:proofErr w:type="spellStart"/>
      <w:r>
        <w:rPr>
          <w:rStyle w:val="cls01"/>
        </w:rPr>
        <w:t>тима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за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превенциjу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вршњачког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насиља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из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реда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ученика</w:t>
      </w:r>
      <w:proofErr w:type="spellEnd"/>
      <w:r>
        <w:rPr>
          <w:rStyle w:val="cls01"/>
        </w:rPr>
        <w:t>.  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before="67"/>
        <w:rPr>
          <w:rFonts w:ascii="Arial" w:hAnsi="Arial" w:cs="Arial"/>
          <w:b/>
          <w:bCs/>
          <w:sz w:val="26"/>
          <w:szCs w:val="26"/>
          <w:lang w:val="sr-Cyrl-CS"/>
        </w:rPr>
      </w:pPr>
    </w:p>
    <w:p w:rsidR="00AA1780" w:rsidRPr="00BB4973" w:rsidRDefault="00AA1780" w:rsidP="00AA17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BB4973">
        <w:rPr>
          <w:rFonts w:ascii="Arial" w:hAnsi="Arial" w:cs="Arial"/>
        </w:rPr>
        <w:t xml:space="preserve">II </w:t>
      </w:r>
      <w:r w:rsidRPr="00BB4973">
        <w:rPr>
          <w:rFonts w:ascii="Arial CYR" w:hAnsi="Arial CYR" w:cs="Arial CYR"/>
        </w:rPr>
        <w:t xml:space="preserve">ПОСТУПАК ИЗБОРА ПРЕДСТАВНИКА ОДЕЉЕЊА </w:t>
      </w:r>
    </w:p>
    <w:p w:rsidR="00AA1780" w:rsidRPr="00BB4973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 CYR" w:hAnsi="Arial CYR" w:cs="Arial CYR"/>
          <w:b/>
          <w:bCs/>
          <w:sz w:val="20"/>
          <w:szCs w:val="20"/>
          <w:lang w:val="sr-Cyrl-CS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Члан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3</w:t>
      </w:r>
      <w:r>
        <w:rPr>
          <w:rFonts w:ascii="Arial CYR" w:hAnsi="Arial CYR" w:cs="Arial CYR"/>
          <w:b/>
          <w:bCs/>
          <w:sz w:val="20"/>
          <w:szCs w:val="20"/>
          <w:lang w:val="sr-Cyrl-CS"/>
        </w:rPr>
        <w:t>.</w:t>
      </w:r>
      <w:proofErr w:type="gramEnd"/>
    </w:p>
    <w:p w:rsidR="00AA1780" w:rsidRDefault="00AA1780" w:rsidP="00AA1780">
      <w:pPr>
        <w:pStyle w:val="cls2"/>
      </w:pPr>
      <w:r>
        <w:rPr>
          <w:rStyle w:val="cls01"/>
          <w:lang w:val="sr-Cyrl-CS"/>
        </w:rPr>
        <w:t xml:space="preserve">        </w:t>
      </w:r>
      <w:proofErr w:type="spellStart"/>
      <w:proofErr w:type="gramStart"/>
      <w:r>
        <w:rPr>
          <w:rStyle w:val="cls01"/>
        </w:rPr>
        <w:t>Избор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чланова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Ученичког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врши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почетком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сваке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школске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године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на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нивоу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Одељенске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заjеднице</w:t>
      </w:r>
      <w:proofErr w:type="spellEnd"/>
      <w:r>
        <w:rPr>
          <w:rStyle w:val="cls01"/>
        </w:rPr>
        <w:t>.</w:t>
      </w:r>
      <w:proofErr w:type="gramEnd"/>
      <w:r>
        <w:rPr>
          <w:rStyle w:val="cls01"/>
        </w:rPr>
        <w:t xml:space="preserve">  </w:t>
      </w:r>
    </w:p>
    <w:p w:rsidR="00AA1780" w:rsidRDefault="00AA1780" w:rsidP="00AA1780">
      <w:pPr>
        <w:pStyle w:val="cls2"/>
        <w:rPr>
          <w:rStyle w:val="cls101"/>
          <w:b w:val="0"/>
          <w:i w:val="0"/>
          <w:lang w:val="sr-Cyrl-CS"/>
        </w:rPr>
      </w:pPr>
      <w:r>
        <w:rPr>
          <w:rStyle w:val="cls101"/>
          <w:b w:val="0"/>
          <w:i w:val="0"/>
          <w:lang w:val="sr-Cyrl-CS"/>
        </w:rPr>
        <w:t xml:space="preserve">       </w:t>
      </w:r>
      <w:proofErr w:type="spellStart"/>
      <w:proofErr w:type="gramStart"/>
      <w:r w:rsidRPr="00EF6F67">
        <w:rPr>
          <w:rStyle w:val="cls101"/>
          <w:b w:val="0"/>
          <w:i w:val="0"/>
        </w:rPr>
        <w:t>Ученички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парламент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чине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по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два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представника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сваког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одељења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седмог</w:t>
      </w:r>
      <w:proofErr w:type="spellEnd"/>
      <w:r w:rsidRPr="00EF6F67">
        <w:rPr>
          <w:rStyle w:val="cls101"/>
          <w:b w:val="0"/>
          <w:i w:val="0"/>
        </w:rPr>
        <w:t xml:space="preserve"> и </w:t>
      </w:r>
      <w:proofErr w:type="spellStart"/>
      <w:r w:rsidRPr="00EF6F67">
        <w:rPr>
          <w:rStyle w:val="cls101"/>
          <w:b w:val="0"/>
          <w:i w:val="0"/>
        </w:rPr>
        <w:t>осмог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разреда</w:t>
      </w:r>
      <w:proofErr w:type="spellEnd"/>
      <w:r w:rsidRPr="00EF6F67">
        <w:rPr>
          <w:rStyle w:val="cls101"/>
          <w:b w:val="0"/>
          <w:i w:val="0"/>
        </w:rPr>
        <w:t xml:space="preserve"> у </w:t>
      </w:r>
      <w:proofErr w:type="spellStart"/>
      <w:r w:rsidRPr="00EF6F67">
        <w:rPr>
          <w:rStyle w:val="cls101"/>
          <w:b w:val="0"/>
          <w:i w:val="0"/>
        </w:rPr>
        <w:t>Школи</w:t>
      </w:r>
      <w:proofErr w:type="spellEnd"/>
      <w:r w:rsidRPr="00EF6F67">
        <w:rPr>
          <w:rStyle w:val="cls101"/>
          <w:b w:val="0"/>
          <w:i w:val="0"/>
        </w:rPr>
        <w:t xml:space="preserve">, </w:t>
      </w:r>
      <w:proofErr w:type="spellStart"/>
      <w:r w:rsidRPr="00EF6F67">
        <w:rPr>
          <w:rStyle w:val="cls101"/>
          <w:b w:val="0"/>
          <w:i w:val="0"/>
        </w:rPr>
        <w:t>коjе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ученици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бираjу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на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састанку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одељењске</w:t>
      </w:r>
      <w:proofErr w:type="spellEnd"/>
      <w:r w:rsidRPr="00EF6F67">
        <w:rPr>
          <w:rStyle w:val="cls101"/>
          <w:b w:val="0"/>
          <w:i w:val="0"/>
        </w:rPr>
        <w:t xml:space="preserve"> </w:t>
      </w:r>
      <w:proofErr w:type="spellStart"/>
      <w:r w:rsidRPr="00EF6F67">
        <w:rPr>
          <w:rStyle w:val="cls101"/>
          <w:b w:val="0"/>
          <w:i w:val="0"/>
        </w:rPr>
        <w:t>заjеднице</w:t>
      </w:r>
      <w:proofErr w:type="spellEnd"/>
      <w:r w:rsidRPr="00EF6F67">
        <w:rPr>
          <w:rStyle w:val="cls101"/>
          <w:b w:val="0"/>
          <w:i w:val="0"/>
        </w:rPr>
        <w:t>.</w:t>
      </w:r>
      <w:proofErr w:type="gramEnd"/>
      <w:r w:rsidRPr="00EF6F67">
        <w:rPr>
          <w:rStyle w:val="cls101"/>
          <w:b w:val="0"/>
          <w:i w:val="0"/>
        </w:rPr>
        <w:t xml:space="preserve">  </w:t>
      </w:r>
    </w:p>
    <w:p w:rsidR="00AA1780" w:rsidRPr="00EF6F67" w:rsidRDefault="00AA1780" w:rsidP="00AA1780">
      <w:pPr>
        <w:pStyle w:val="cls2"/>
        <w:rPr>
          <w:b/>
          <w:i/>
          <w:lang w:val="sr-Cyrl-CS"/>
        </w:rPr>
      </w:pPr>
      <w:r>
        <w:rPr>
          <w:rStyle w:val="cls101"/>
          <w:b w:val="0"/>
          <w:i w:val="0"/>
          <w:lang w:val="sr-Cyrl-CS"/>
        </w:rPr>
        <w:t xml:space="preserve">       Мандат Ученичког парламента траје једну школску годину.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Члан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proofErr w:type="gramStart"/>
      <w:r>
        <w:rPr>
          <w:rFonts w:ascii="Arial CYR" w:hAnsi="Arial CYR" w:cs="Arial CYR"/>
        </w:rPr>
        <w:t>Представник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одељења</w:t>
      </w:r>
      <w:proofErr w:type="spellEnd"/>
      <w:r>
        <w:rPr>
          <w:rFonts w:ascii="Arial CYR" w:hAnsi="Arial CYR" w:cs="Arial CYR"/>
          <w:lang w:val="sr-Cyrl-CS"/>
        </w:rPr>
        <w:t xml:space="preserve"> </w:t>
      </w:r>
      <w:r>
        <w:rPr>
          <w:rFonts w:ascii="Arial CYR" w:hAnsi="Arial CYR" w:cs="Arial CYR"/>
        </w:rPr>
        <w:t xml:space="preserve">у </w:t>
      </w:r>
      <w:proofErr w:type="spellStart"/>
      <w:r>
        <w:rPr>
          <w:rFonts w:ascii="Arial CYR" w:hAnsi="Arial CYR" w:cs="Arial CYR"/>
        </w:rPr>
        <w:t>Ученичком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може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бити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искључиво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ученик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који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је</w:t>
      </w:r>
      <w:proofErr w:type="spellEnd"/>
      <w:r>
        <w:rPr>
          <w:rFonts w:ascii="Arial CYR" w:hAnsi="Arial CYR" w:cs="Arial CYR"/>
        </w:rPr>
        <w:t xml:space="preserve"> у </w:t>
      </w:r>
      <w:proofErr w:type="spellStart"/>
      <w:r>
        <w:rPr>
          <w:rFonts w:ascii="Arial CYR" w:hAnsi="Arial CYR" w:cs="Arial CYR"/>
        </w:rPr>
        <w:t>претходном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разреду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имао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примерно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владање</w:t>
      </w:r>
      <w:proofErr w:type="spellEnd"/>
      <w:r>
        <w:rPr>
          <w:rFonts w:ascii="Arial CYR" w:hAnsi="Arial CYR" w:cs="Arial CYR"/>
        </w:rPr>
        <w:t>.</w:t>
      </w:r>
      <w:proofErr w:type="gramEnd"/>
      <w:r>
        <w:rPr>
          <w:rFonts w:ascii="Arial CYR" w:hAnsi="Arial CYR" w:cs="Arial CYR"/>
        </w:rPr>
        <w:t xml:space="preserve"> 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Члан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5</w:t>
      </w:r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AA1780" w:rsidRPr="00EF6F67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  <w:lang w:val="sr-Cyrl-CS"/>
        </w:rPr>
      </w:pPr>
      <w:proofErr w:type="spellStart"/>
      <w:r>
        <w:rPr>
          <w:rFonts w:ascii="Arial CYR" w:hAnsi="Arial CYR" w:cs="Arial CYR"/>
        </w:rPr>
        <w:t>Гласање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за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избор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proofErr w:type="gramStart"/>
      <w:r>
        <w:rPr>
          <w:rFonts w:ascii="Arial CYR" w:hAnsi="Arial CYR" w:cs="Arial CYR"/>
        </w:rPr>
        <w:t>пред</w:t>
      </w:r>
      <w:proofErr w:type="spellEnd"/>
      <w:r>
        <w:rPr>
          <w:rFonts w:ascii="Arial CYR" w:hAnsi="Arial CYR" w:cs="Arial CYR"/>
          <w:lang w:val="sr-Cyrl-CS"/>
        </w:rPr>
        <w:t>ставника</w:t>
      </w:r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 xml:space="preserve"> одељења</w:t>
      </w:r>
      <w:proofErr w:type="gramEnd"/>
      <w:r>
        <w:rPr>
          <w:rFonts w:ascii="Arial CYR" w:hAnsi="Arial CYR" w:cs="Arial CYR"/>
          <w:lang w:val="sr-Cyrl-CS"/>
        </w:rPr>
        <w:t xml:space="preserve"> </w:t>
      </w:r>
      <w:proofErr w:type="spellStart"/>
      <w:r>
        <w:rPr>
          <w:rFonts w:ascii="Arial CYR" w:hAnsi="Arial CYR" w:cs="Arial CYR"/>
        </w:rPr>
        <w:t>је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>јавно</w:t>
      </w:r>
      <w:r>
        <w:rPr>
          <w:rFonts w:ascii="Arial CYR" w:hAnsi="Arial CYR" w:cs="Arial CYR"/>
        </w:rPr>
        <w:t>.</w:t>
      </w:r>
      <w:r>
        <w:rPr>
          <w:rFonts w:ascii="Arial CYR" w:hAnsi="Arial CYR" w:cs="Arial CYR"/>
          <w:lang w:val="sr-Cyrl-CS"/>
        </w:rPr>
        <w:t xml:space="preserve"> Ученици </w:t>
      </w:r>
      <w:proofErr w:type="spellStart"/>
      <w:r>
        <w:rPr>
          <w:rFonts w:ascii="Arial CYR" w:hAnsi="Arial CYR" w:cs="Arial CYR"/>
        </w:rPr>
        <w:t>са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највећим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бројем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гласова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 xml:space="preserve">изабрани </w:t>
      </w:r>
      <w:r>
        <w:rPr>
          <w:rFonts w:ascii="Arial CYR" w:hAnsi="Arial CYR" w:cs="Arial CYR"/>
        </w:rPr>
        <w:t xml:space="preserve"> с</w:t>
      </w:r>
      <w:r>
        <w:rPr>
          <w:rFonts w:ascii="Arial CYR" w:hAnsi="Arial CYR" w:cs="Arial CYR"/>
          <w:lang w:val="sr-Cyrl-CS"/>
        </w:rPr>
        <w:t>у</w:t>
      </w:r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за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 xml:space="preserve">  </w:t>
      </w:r>
      <w:proofErr w:type="spellStart"/>
      <w:r>
        <w:rPr>
          <w:rFonts w:ascii="Arial CYR" w:hAnsi="Arial CYR" w:cs="Arial CYR"/>
        </w:rPr>
        <w:t>пр</w:t>
      </w:r>
      <w:proofErr w:type="spellEnd"/>
      <w:r>
        <w:rPr>
          <w:rFonts w:ascii="Arial CYR" w:hAnsi="Arial CYR" w:cs="Arial CYR"/>
          <w:lang w:val="sr-Cyrl-CS"/>
        </w:rPr>
        <w:t>едставника одељења.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proofErr w:type="gramStart"/>
      <w:r>
        <w:rPr>
          <w:rFonts w:ascii="Arial CYR" w:hAnsi="Arial CYR" w:cs="Arial CYR"/>
        </w:rPr>
        <w:t>Ако</w:t>
      </w:r>
      <w:proofErr w:type="spellEnd"/>
      <w:r>
        <w:rPr>
          <w:rFonts w:ascii="Arial CYR" w:hAnsi="Arial CYR" w:cs="Arial CYR"/>
        </w:rPr>
        <w:t xml:space="preserve">  </w:t>
      </w:r>
      <w:proofErr w:type="spellStart"/>
      <w:r>
        <w:rPr>
          <w:rFonts w:ascii="Arial CYR" w:hAnsi="Arial CYR" w:cs="Arial CYR"/>
        </w:rPr>
        <w:t>више</w:t>
      </w:r>
      <w:proofErr w:type="spellEnd"/>
      <w:proofErr w:type="gram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 xml:space="preserve"> од  два </w:t>
      </w:r>
      <w:proofErr w:type="spellStart"/>
      <w:r>
        <w:rPr>
          <w:rFonts w:ascii="Arial CYR" w:hAnsi="Arial CYR" w:cs="Arial CYR"/>
        </w:rPr>
        <w:t>ученика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добију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исти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број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гласова</w:t>
      </w:r>
      <w:proofErr w:type="spellEnd"/>
      <w:r>
        <w:rPr>
          <w:rFonts w:ascii="Arial CYR" w:hAnsi="Arial CYR" w:cs="Arial CYR"/>
        </w:rPr>
        <w:t xml:space="preserve"> у </w:t>
      </w:r>
      <w:proofErr w:type="spellStart"/>
      <w:r>
        <w:rPr>
          <w:rFonts w:ascii="Arial CYR" w:hAnsi="Arial CYR" w:cs="Arial CYR"/>
        </w:rPr>
        <w:t>следећем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кругу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гласа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само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између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њих</w:t>
      </w:r>
      <w:proofErr w:type="spellEnd"/>
      <w:r>
        <w:rPr>
          <w:rFonts w:ascii="Arial CYR" w:hAnsi="Arial CYR" w:cs="Arial CYR"/>
        </w:rPr>
        <w:t>.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proofErr w:type="gramStart"/>
      <w:r>
        <w:rPr>
          <w:rFonts w:ascii="Arial CYR" w:hAnsi="Arial CYR" w:cs="Arial CYR"/>
        </w:rPr>
        <w:t>Гласови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које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евентуално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добију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ученици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који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испуњавају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услов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из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>члана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4</w:t>
      </w:r>
      <w:r>
        <w:rPr>
          <w:rFonts w:ascii="Arial CYR" w:hAnsi="Arial CYR" w:cs="Arial CYR"/>
          <w:lang w:val="sr-Cyrl-CS"/>
        </w:rPr>
        <w:t xml:space="preserve"> Пословника </w:t>
      </w:r>
      <w:proofErr w:type="spellStart"/>
      <w:r>
        <w:rPr>
          <w:rFonts w:ascii="Arial CYR" w:hAnsi="Arial CYR" w:cs="Arial CYR"/>
        </w:rPr>
        <w:t>сматраће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неважећим</w:t>
      </w:r>
      <w:proofErr w:type="spellEnd"/>
      <w:r>
        <w:rPr>
          <w:rFonts w:ascii="Arial CYR" w:hAnsi="Arial CYR" w:cs="Arial CYR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gramStart"/>
      <w:r>
        <w:rPr>
          <w:rFonts w:ascii="Arial CYR" w:hAnsi="Arial CYR" w:cs="Arial CYR"/>
        </w:rPr>
        <w:t xml:space="preserve">О </w:t>
      </w:r>
      <w:proofErr w:type="spellStart"/>
      <w:r>
        <w:rPr>
          <w:rFonts w:ascii="Arial CYR" w:hAnsi="Arial CYR" w:cs="Arial CYR"/>
        </w:rPr>
        <w:t>избору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представника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одељења</w:t>
      </w:r>
      <w:proofErr w:type="spellEnd"/>
      <w:r>
        <w:rPr>
          <w:rFonts w:ascii="Arial CYR" w:hAnsi="Arial CYR" w:cs="Arial CYR"/>
        </w:rPr>
        <w:t xml:space="preserve"> у </w:t>
      </w:r>
      <w:proofErr w:type="spellStart"/>
      <w:r>
        <w:rPr>
          <w:rFonts w:ascii="Arial CYR" w:hAnsi="Arial CYR" w:cs="Arial CYR"/>
        </w:rPr>
        <w:t>Ученичком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одељењски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старешина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обавештава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директора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школе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најкасније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два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дана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после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спроведеног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избора</w:t>
      </w:r>
      <w:proofErr w:type="spellEnd"/>
      <w:r>
        <w:rPr>
          <w:rFonts w:ascii="Arial CYR" w:hAnsi="Arial CYR" w:cs="Arial CYR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Члан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  <w:lang w:val="sr-Cyrl-CS"/>
        </w:rPr>
        <w:t>6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r>
        <w:rPr>
          <w:rFonts w:ascii="Arial CYR" w:hAnsi="Arial CYR" w:cs="Arial CYR"/>
        </w:rPr>
        <w:t>Ученици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школе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који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нису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чланови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Ученичког</w:t>
      </w:r>
      <w:proofErr w:type="spellEnd"/>
      <w:r>
        <w:rPr>
          <w:rFonts w:ascii="Arial CYR" w:hAnsi="Arial CYR" w:cs="Arial CYR"/>
        </w:rPr>
        <w:t xml:space="preserve"> </w:t>
      </w:r>
      <w:proofErr w:type="gramStart"/>
      <w:r>
        <w:rPr>
          <w:rFonts w:ascii="Arial CYR" w:hAnsi="Arial CYR" w:cs="Arial CYR"/>
          <w:lang w:val="sr-Cyrl-CS"/>
        </w:rPr>
        <w:t xml:space="preserve">парламента  </w:t>
      </w:r>
      <w:proofErr w:type="spellStart"/>
      <w:r>
        <w:rPr>
          <w:rFonts w:ascii="Arial CYR" w:hAnsi="Arial CYR" w:cs="Arial CYR"/>
        </w:rPr>
        <w:t>своје</w:t>
      </w:r>
      <w:proofErr w:type="spellEnd"/>
      <w:proofErr w:type="gram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предлоге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за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рад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могу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дати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искључиво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преко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свог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представника</w:t>
      </w:r>
      <w:proofErr w:type="spellEnd"/>
      <w:r>
        <w:rPr>
          <w:rFonts w:ascii="Arial CYR" w:hAnsi="Arial CYR" w:cs="Arial CYR"/>
        </w:rPr>
        <w:t xml:space="preserve"> у </w:t>
      </w:r>
      <w:proofErr w:type="spellStart"/>
      <w:r>
        <w:rPr>
          <w:rFonts w:ascii="Arial CYR" w:hAnsi="Arial CYR" w:cs="Arial CYR"/>
        </w:rPr>
        <w:t>Ученичком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парламенту</w:t>
      </w:r>
      <w:proofErr w:type="spellEnd"/>
      <w:r>
        <w:rPr>
          <w:rFonts w:ascii="Arial CYR" w:hAnsi="Arial CYR" w:cs="Arial CYR"/>
        </w:rPr>
        <w:t>.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Члан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  <w:lang w:val="sr-Cyrl-CS"/>
        </w:rPr>
        <w:t>7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 CYR" w:hAnsi="Arial CYR" w:cs="Arial CYR"/>
          <w:lang w:val="sr-Cyrl-CS"/>
        </w:rPr>
      </w:pPr>
      <w:proofErr w:type="spellStart"/>
      <w:proofErr w:type="gramStart"/>
      <w:r>
        <w:rPr>
          <w:rFonts w:ascii="Arial CYR" w:hAnsi="Arial CYR" w:cs="Arial CYR"/>
        </w:rPr>
        <w:t>Избор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чланова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Ученичког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 (</w:t>
      </w:r>
      <w:proofErr w:type="spellStart"/>
      <w:r>
        <w:rPr>
          <w:rFonts w:ascii="Arial CYR" w:hAnsi="Arial CYR" w:cs="Arial CYR"/>
        </w:rPr>
        <w:t>представника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одељења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његовог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заменика</w:t>
      </w:r>
      <w:proofErr w:type="spellEnd"/>
      <w:r>
        <w:rPr>
          <w:rFonts w:ascii="Arial CYR" w:hAnsi="Arial CYR" w:cs="Arial CYR"/>
        </w:rPr>
        <w:t xml:space="preserve">) </w:t>
      </w:r>
      <w:proofErr w:type="spellStart"/>
      <w:r>
        <w:rPr>
          <w:rFonts w:ascii="Arial CYR" w:hAnsi="Arial CYR" w:cs="Arial CYR"/>
        </w:rPr>
        <w:t>врши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за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текућу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школску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годину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до</w:t>
      </w:r>
      <w:proofErr w:type="spellEnd"/>
      <w:r>
        <w:rPr>
          <w:rFonts w:ascii="Arial CYR" w:hAnsi="Arial CYR" w:cs="Arial CYR"/>
        </w:rPr>
        <w:t xml:space="preserve"> 1</w:t>
      </w:r>
      <w:r>
        <w:rPr>
          <w:rFonts w:ascii="Arial CYR" w:hAnsi="Arial CYR" w:cs="Arial CYR"/>
          <w:lang w:val="sr-Cyrl-CS"/>
        </w:rPr>
        <w:t>2</w:t>
      </w:r>
      <w:r>
        <w:rPr>
          <w:rFonts w:ascii="Arial CYR" w:hAnsi="Arial CYR" w:cs="Arial CYR"/>
        </w:rPr>
        <w:t>.</w:t>
      </w:r>
      <w:proofErr w:type="gramEnd"/>
      <w:r>
        <w:rPr>
          <w:rFonts w:ascii="Arial CYR" w:hAnsi="Arial CYR" w:cs="Arial CYR"/>
        </w:rPr>
        <w:t xml:space="preserve"> </w:t>
      </w:r>
      <w:proofErr w:type="spellStart"/>
      <w:proofErr w:type="gramStart"/>
      <w:r>
        <w:rPr>
          <w:rFonts w:ascii="Arial CYR" w:hAnsi="Arial CYR" w:cs="Arial CYR"/>
        </w:rPr>
        <w:t>септембра</w:t>
      </w:r>
      <w:proofErr w:type="spellEnd"/>
      <w:proofErr w:type="gram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часу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одељењске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заједнице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коме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обавезно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присуствује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одељењски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старешина</w:t>
      </w:r>
      <w:proofErr w:type="spellEnd"/>
      <w:r>
        <w:rPr>
          <w:rFonts w:ascii="Arial CYR" w:hAnsi="Arial CYR" w:cs="Arial CYR"/>
        </w:rPr>
        <w:t>.</w:t>
      </w:r>
    </w:p>
    <w:p w:rsidR="0095254C" w:rsidRPr="0095254C" w:rsidRDefault="0095254C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  <w:lang w:val="sr-Cyrl-CS"/>
        </w:rPr>
      </w:pPr>
    </w:p>
    <w:p w:rsidR="00AA1780" w:rsidRDefault="00AA1780" w:rsidP="00AA17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A1780" w:rsidRPr="00BB4973" w:rsidRDefault="00AA1780" w:rsidP="00AA17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4973">
        <w:rPr>
          <w:rFonts w:ascii="Arial" w:hAnsi="Arial" w:cs="Arial"/>
        </w:rPr>
        <w:lastRenderedPageBreak/>
        <w:t xml:space="preserve">III </w:t>
      </w:r>
      <w:r w:rsidRPr="00BB4973">
        <w:rPr>
          <w:rFonts w:ascii="Arial CYR" w:hAnsi="Arial CYR" w:cs="Arial CYR"/>
        </w:rPr>
        <w:t>ЗАСЕДАЊЕ ПАРЛАМЕНТА И ДОНОШЕЊЕ ОДЛУКА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sr-Cyrl-CS"/>
        </w:rPr>
        <w:t>Ч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8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  <w:lang w:val="sr-Cyrl-CS"/>
        </w:rPr>
      </w:pPr>
      <w:proofErr w:type="spellStart"/>
      <w:proofErr w:type="gramStart"/>
      <w:r>
        <w:rPr>
          <w:rFonts w:ascii="Arial CYR" w:hAnsi="Arial CYR" w:cs="Arial CYR"/>
        </w:rPr>
        <w:t>Парламент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састаје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потреби</w:t>
      </w:r>
      <w:proofErr w:type="spellEnd"/>
      <w:r>
        <w:rPr>
          <w:rFonts w:ascii="Arial CYR" w:hAnsi="Arial CYR" w:cs="Arial CYR"/>
        </w:rPr>
        <w:t xml:space="preserve">, а </w:t>
      </w:r>
      <w:proofErr w:type="spellStart"/>
      <w:r>
        <w:rPr>
          <w:rFonts w:ascii="Arial CYR" w:hAnsi="Arial CYR" w:cs="Arial CYR"/>
        </w:rPr>
        <w:t>најмање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четири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пута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годишње</w:t>
      </w:r>
      <w:proofErr w:type="spellEnd"/>
      <w:r>
        <w:rPr>
          <w:rFonts w:ascii="Arial" w:hAnsi="Arial" w:cs="Arial"/>
        </w:rPr>
        <w:t>.</w:t>
      </w:r>
      <w:proofErr w:type="gramEnd"/>
    </w:p>
    <w:p w:rsidR="00AA1780" w:rsidRDefault="00AA1780" w:rsidP="00AA1780">
      <w:pPr>
        <w:pStyle w:val="cls2"/>
      </w:pPr>
      <w:r>
        <w:rPr>
          <w:rStyle w:val="cls01"/>
          <w:lang w:val="sr-Cyrl-CS"/>
        </w:rPr>
        <w:t xml:space="preserve">      </w:t>
      </w:r>
      <w:proofErr w:type="spellStart"/>
      <w:proofErr w:type="gramStart"/>
      <w:r>
        <w:rPr>
          <w:rStyle w:val="cls01"/>
        </w:rPr>
        <w:t>Ученички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обавља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своj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рад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на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седницама</w:t>
      </w:r>
      <w:proofErr w:type="spellEnd"/>
      <w:r>
        <w:rPr>
          <w:rStyle w:val="cls01"/>
        </w:rPr>
        <w:t>.</w:t>
      </w:r>
      <w:proofErr w:type="gramEnd"/>
      <w:r>
        <w:rPr>
          <w:rStyle w:val="cls01"/>
        </w:rPr>
        <w:t> </w:t>
      </w:r>
    </w:p>
    <w:p w:rsidR="00AA1780" w:rsidRDefault="00AA1780" w:rsidP="00AA1780">
      <w:pPr>
        <w:pStyle w:val="cls2"/>
      </w:pPr>
      <w:r>
        <w:rPr>
          <w:rStyle w:val="cls01"/>
          <w:lang w:val="sr-Cyrl-CS"/>
        </w:rPr>
        <w:t xml:space="preserve">      </w:t>
      </w:r>
      <w:proofErr w:type="spellStart"/>
      <w:r>
        <w:rPr>
          <w:rStyle w:val="cls01"/>
        </w:rPr>
        <w:t>Седницама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присуствуjу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сви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чланови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ученичког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парламента</w:t>
      </w:r>
      <w:proofErr w:type="spellEnd"/>
      <w:r>
        <w:rPr>
          <w:rStyle w:val="cls01"/>
        </w:rPr>
        <w:t xml:space="preserve">, а </w:t>
      </w:r>
      <w:proofErr w:type="spellStart"/>
      <w:r>
        <w:rPr>
          <w:rStyle w:val="cls01"/>
        </w:rPr>
        <w:t>по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позиву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председника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парламента</w:t>
      </w:r>
      <w:proofErr w:type="spellEnd"/>
      <w:r>
        <w:rPr>
          <w:rStyle w:val="cls01"/>
        </w:rPr>
        <w:t xml:space="preserve">: </w:t>
      </w:r>
      <w:proofErr w:type="spellStart"/>
      <w:r>
        <w:rPr>
          <w:rStyle w:val="cls01"/>
        </w:rPr>
        <w:t>директор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школе</w:t>
      </w:r>
      <w:proofErr w:type="spellEnd"/>
      <w:r>
        <w:rPr>
          <w:rStyle w:val="cls01"/>
          <w:lang w:val="sr-Cyrl-CS"/>
        </w:rPr>
        <w:t xml:space="preserve">, </w:t>
      </w:r>
      <w:proofErr w:type="gramStart"/>
      <w:r>
        <w:rPr>
          <w:rStyle w:val="cls01"/>
          <w:lang w:val="sr-Cyrl-CS"/>
        </w:rPr>
        <w:t>педагог ,психолог</w:t>
      </w:r>
      <w:proofErr w:type="gramEnd"/>
      <w:r>
        <w:rPr>
          <w:rStyle w:val="cls01"/>
          <w:lang w:val="sr-Cyrl-CS"/>
        </w:rPr>
        <w:t xml:space="preserve"> или наставник</w:t>
      </w:r>
      <w:r>
        <w:rPr>
          <w:rStyle w:val="cls12"/>
          <w:sz w:val="22"/>
          <w:szCs w:val="22"/>
        </w:rPr>
        <w:t>. </w:t>
      </w:r>
    </w:p>
    <w:p w:rsidR="00AA1780" w:rsidRPr="00095114" w:rsidRDefault="00AA1780" w:rsidP="00AA1780">
      <w:pPr>
        <w:pStyle w:val="cls2"/>
        <w:rPr>
          <w:lang w:val="sr-Cyrl-CS"/>
        </w:rPr>
      </w:pPr>
      <w:r>
        <w:rPr>
          <w:rStyle w:val="cls01"/>
          <w:lang w:val="sr-Cyrl-CS"/>
        </w:rPr>
        <w:t xml:space="preserve">      </w:t>
      </w:r>
      <w:proofErr w:type="spellStart"/>
      <w:proofErr w:type="gramStart"/>
      <w:r>
        <w:rPr>
          <w:rStyle w:val="cls01"/>
        </w:rPr>
        <w:t>Позив</w:t>
      </w:r>
      <w:proofErr w:type="spellEnd"/>
      <w:r>
        <w:rPr>
          <w:rStyle w:val="cls12"/>
          <w:sz w:val="22"/>
          <w:szCs w:val="22"/>
        </w:rPr>
        <w:t xml:space="preserve"> </w:t>
      </w:r>
      <w:proofErr w:type="spellStart"/>
      <w:r>
        <w:rPr>
          <w:rStyle w:val="cls01"/>
        </w:rPr>
        <w:t>за</w:t>
      </w:r>
      <w:proofErr w:type="spellEnd"/>
      <w:r>
        <w:rPr>
          <w:rStyle w:val="cls12"/>
          <w:sz w:val="22"/>
          <w:szCs w:val="22"/>
        </w:rPr>
        <w:t xml:space="preserve"> </w:t>
      </w:r>
      <w:proofErr w:type="spellStart"/>
      <w:r>
        <w:rPr>
          <w:rStyle w:val="cls01"/>
        </w:rPr>
        <w:t>седницу</w:t>
      </w:r>
      <w:proofErr w:type="spellEnd"/>
      <w:r>
        <w:rPr>
          <w:rStyle w:val="cls12"/>
          <w:sz w:val="22"/>
          <w:szCs w:val="22"/>
        </w:rPr>
        <w:t xml:space="preserve"> </w:t>
      </w:r>
      <w:proofErr w:type="spellStart"/>
      <w:r>
        <w:rPr>
          <w:rStyle w:val="cls01"/>
        </w:rPr>
        <w:t>Ученичког</w:t>
      </w:r>
      <w:proofErr w:type="spellEnd"/>
      <w:r>
        <w:rPr>
          <w:rStyle w:val="cls12"/>
          <w:sz w:val="22"/>
          <w:szCs w:val="22"/>
        </w:rPr>
        <w:t xml:space="preserve"> </w:t>
      </w:r>
      <w:proofErr w:type="spellStart"/>
      <w:r>
        <w:rPr>
          <w:rStyle w:val="cls01"/>
        </w:rPr>
        <w:t>парламента</w:t>
      </w:r>
      <w:proofErr w:type="spellEnd"/>
      <w:r>
        <w:rPr>
          <w:rStyle w:val="cls12"/>
          <w:sz w:val="22"/>
          <w:szCs w:val="22"/>
        </w:rPr>
        <w:t xml:space="preserve"> </w:t>
      </w:r>
      <w:proofErr w:type="spellStart"/>
      <w:r>
        <w:rPr>
          <w:rStyle w:val="cls01"/>
        </w:rPr>
        <w:t>обjављуjе</w:t>
      </w:r>
      <w:proofErr w:type="spellEnd"/>
      <w:r>
        <w:rPr>
          <w:rStyle w:val="cls12"/>
          <w:sz w:val="22"/>
          <w:szCs w:val="22"/>
        </w:rPr>
        <w:t xml:space="preserve"> </w:t>
      </w:r>
      <w:proofErr w:type="spellStart"/>
      <w:r>
        <w:rPr>
          <w:rStyle w:val="cls01"/>
        </w:rPr>
        <w:t>се</w:t>
      </w:r>
      <w:proofErr w:type="spellEnd"/>
      <w:r>
        <w:rPr>
          <w:rStyle w:val="cls12"/>
          <w:sz w:val="22"/>
          <w:szCs w:val="22"/>
        </w:rPr>
        <w:t xml:space="preserve"> </w:t>
      </w:r>
      <w:proofErr w:type="spellStart"/>
      <w:r>
        <w:rPr>
          <w:rStyle w:val="cls01"/>
        </w:rPr>
        <w:t>на</w:t>
      </w:r>
      <w:proofErr w:type="spellEnd"/>
      <w:r>
        <w:rPr>
          <w:rStyle w:val="cls12"/>
          <w:sz w:val="22"/>
          <w:szCs w:val="22"/>
        </w:rPr>
        <w:t xml:space="preserve"> </w:t>
      </w:r>
      <w:proofErr w:type="spellStart"/>
      <w:r>
        <w:rPr>
          <w:rStyle w:val="cls01"/>
        </w:rPr>
        <w:t>огласноj</w:t>
      </w:r>
      <w:proofErr w:type="spellEnd"/>
      <w:r>
        <w:rPr>
          <w:rStyle w:val="cls12"/>
          <w:sz w:val="22"/>
          <w:szCs w:val="22"/>
        </w:rPr>
        <w:t xml:space="preserve"> </w:t>
      </w:r>
      <w:proofErr w:type="spellStart"/>
      <w:r>
        <w:rPr>
          <w:rStyle w:val="cls01"/>
        </w:rPr>
        <w:t>табли</w:t>
      </w:r>
      <w:proofErr w:type="spellEnd"/>
      <w:r>
        <w:rPr>
          <w:rStyle w:val="cls12"/>
          <w:sz w:val="22"/>
          <w:szCs w:val="22"/>
        </w:rPr>
        <w:t xml:space="preserve"> </w:t>
      </w:r>
      <w:proofErr w:type="spellStart"/>
      <w:r>
        <w:rPr>
          <w:rStyle w:val="cls01"/>
        </w:rPr>
        <w:t>школе</w:t>
      </w:r>
      <w:proofErr w:type="spellEnd"/>
      <w:r>
        <w:rPr>
          <w:rStyle w:val="cls12"/>
          <w:sz w:val="22"/>
          <w:szCs w:val="22"/>
        </w:rPr>
        <w:t>.</w:t>
      </w:r>
      <w:proofErr w:type="gramEnd"/>
      <w:r>
        <w:rPr>
          <w:rStyle w:val="cls12"/>
          <w:sz w:val="22"/>
          <w:szCs w:val="22"/>
        </w:rPr>
        <w:t> 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 CYR" w:hAnsi="Arial CYR" w:cs="Arial CYR"/>
          <w:b/>
          <w:bCs/>
          <w:sz w:val="20"/>
          <w:szCs w:val="20"/>
          <w:lang w:val="sr-Cyrl-CS"/>
        </w:rPr>
        <w:t>Ч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9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A1780" w:rsidRPr="00CD0FC7" w:rsidRDefault="00AA1780" w:rsidP="00AA1780">
      <w:pPr>
        <w:pStyle w:val="cls2"/>
        <w:rPr>
          <w:lang w:val="sr-Cyrl-CS"/>
        </w:rPr>
      </w:pPr>
      <w:r>
        <w:rPr>
          <w:rStyle w:val="cls01"/>
          <w:lang w:val="sr-Cyrl-CS"/>
        </w:rPr>
        <w:t xml:space="preserve">       </w:t>
      </w:r>
      <w:proofErr w:type="spellStart"/>
      <w:proofErr w:type="gramStart"/>
      <w:r>
        <w:rPr>
          <w:rStyle w:val="cls01"/>
        </w:rPr>
        <w:t>Радом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седнице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Ученичког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председава</w:t>
      </w:r>
      <w:proofErr w:type="spellEnd"/>
      <w:r>
        <w:rPr>
          <w:rStyle w:val="cls01"/>
        </w:rPr>
        <w:t xml:space="preserve"> и </w:t>
      </w:r>
      <w:proofErr w:type="spellStart"/>
      <w:r>
        <w:rPr>
          <w:rStyle w:val="cls01"/>
        </w:rPr>
        <w:t>руководи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председник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ученичког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парламента</w:t>
      </w:r>
      <w:proofErr w:type="spellEnd"/>
      <w:r>
        <w:rPr>
          <w:rStyle w:val="cls01"/>
        </w:rPr>
        <w:t>.</w:t>
      </w:r>
      <w:proofErr w:type="gramEnd"/>
      <w:r>
        <w:rPr>
          <w:rStyle w:val="cls01"/>
        </w:rPr>
        <w:t xml:space="preserve">  </w:t>
      </w:r>
    </w:p>
    <w:p w:rsidR="00AA1780" w:rsidRPr="0072159A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Члан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  <w:lang w:val="sr-Cyrl-CS"/>
        </w:rPr>
        <w:t>10</w:t>
      </w:r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AA1780" w:rsidRDefault="00AA1780" w:rsidP="00AA1780">
      <w:pPr>
        <w:pStyle w:val="cls2"/>
      </w:pPr>
      <w:r>
        <w:rPr>
          <w:rStyle w:val="cls01"/>
          <w:lang w:val="sr-Cyrl-CS"/>
        </w:rPr>
        <w:t xml:space="preserve">      </w:t>
      </w:r>
      <w:proofErr w:type="spellStart"/>
      <w:proofErr w:type="gramStart"/>
      <w:r>
        <w:rPr>
          <w:rStyle w:val="cls01"/>
        </w:rPr>
        <w:t>Ученички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доноси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одлуке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ако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на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седници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присуствуjе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више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од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половине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чланова</w:t>
      </w:r>
      <w:proofErr w:type="spellEnd"/>
      <w:r>
        <w:rPr>
          <w:rStyle w:val="cls01"/>
        </w:rPr>
        <w:t>.</w:t>
      </w:r>
      <w:proofErr w:type="gramEnd"/>
      <w:r>
        <w:rPr>
          <w:rStyle w:val="cls01"/>
        </w:rPr>
        <w:t xml:space="preserve">  </w:t>
      </w:r>
    </w:p>
    <w:p w:rsidR="00AA1780" w:rsidRPr="0072159A" w:rsidRDefault="00AA1780" w:rsidP="00AA1780">
      <w:pPr>
        <w:pStyle w:val="cls2"/>
        <w:rPr>
          <w:lang w:val="sr-Cyrl-CS"/>
        </w:rPr>
      </w:pPr>
      <w:r>
        <w:rPr>
          <w:rStyle w:val="cls01"/>
          <w:lang w:val="sr-Cyrl-CS"/>
        </w:rPr>
        <w:t xml:space="preserve">      </w:t>
      </w:r>
      <w:proofErr w:type="spellStart"/>
      <w:proofErr w:type="gramStart"/>
      <w:r>
        <w:rPr>
          <w:rStyle w:val="cls01"/>
        </w:rPr>
        <w:t>Ученички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одлуке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доноси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већином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гласова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присутних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чланова</w:t>
      </w:r>
      <w:proofErr w:type="spellEnd"/>
      <w:r>
        <w:rPr>
          <w:rStyle w:val="cls01"/>
        </w:rPr>
        <w:t>.</w:t>
      </w:r>
      <w:proofErr w:type="gramEnd"/>
      <w:r>
        <w:rPr>
          <w:rStyle w:val="cls01"/>
        </w:rPr>
        <w:t xml:space="preserve"> </w:t>
      </w:r>
      <w:proofErr w:type="spellStart"/>
      <w:proofErr w:type="gramStart"/>
      <w:r>
        <w:rPr>
          <w:rStyle w:val="cls01"/>
        </w:rPr>
        <w:t>Ако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има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више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предлога</w:t>
      </w:r>
      <w:proofErr w:type="spellEnd"/>
      <w:r>
        <w:rPr>
          <w:rStyle w:val="cls01"/>
        </w:rPr>
        <w:t xml:space="preserve"> и </w:t>
      </w:r>
      <w:proofErr w:type="spellStart"/>
      <w:r>
        <w:rPr>
          <w:rStyle w:val="cls01"/>
        </w:rPr>
        <w:t>ниjедан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од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њих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не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добиjе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потребну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већину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гласање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понавља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за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два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предлога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коjа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добила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наjвише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гласова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све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док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jедан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од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њих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не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добиjе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потребну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већину</w:t>
      </w:r>
      <w:proofErr w:type="spellEnd"/>
      <w:r>
        <w:rPr>
          <w:rStyle w:val="cls01"/>
        </w:rPr>
        <w:t>.</w:t>
      </w:r>
      <w:proofErr w:type="gramEnd"/>
      <w:r>
        <w:rPr>
          <w:rStyle w:val="cls01"/>
        </w:rPr>
        <w:t> </w:t>
      </w:r>
    </w:p>
    <w:p w:rsidR="00AA1780" w:rsidRDefault="00AA1780" w:rsidP="00AA1780">
      <w:pPr>
        <w:pStyle w:val="cls2"/>
      </w:pPr>
      <w:r>
        <w:rPr>
          <w:rStyle w:val="cls01"/>
          <w:lang w:val="sr-Cyrl-CS"/>
        </w:rPr>
        <w:t xml:space="preserve">      </w:t>
      </w:r>
      <w:proofErr w:type="spellStart"/>
      <w:proofErr w:type="gramStart"/>
      <w:r>
        <w:rPr>
          <w:rStyle w:val="cls01"/>
        </w:rPr>
        <w:t>Гласање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jе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по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правилу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jавно</w:t>
      </w:r>
      <w:proofErr w:type="spellEnd"/>
      <w:r>
        <w:rPr>
          <w:rStyle w:val="cls01"/>
        </w:rPr>
        <w:t>.</w:t>
      </w:r>
      <w:proofErr w:type="gramEnd"/>
      <w:r>
        <w:rPr>
          <w:rStyle w:val="cls01"/>
        </w:rPr>
        <w:t xml:space="preserve">  </w:t>
      </w:r>
    </w:p>
    <w:p w:rsidR="00AA1780" w:rsidRDefault="00AA1780" w:rsidP="00AA1780">
      <w:pPr>
        <w:pStyle w:val="cls2"/>
      </w:pPr>
      <w:r>
        <w:rPr>
          <w:rStyle w:val="cls01"/>
          <w:lang w:val="sr-Cyrl-CS"/>
        </w:rPr>
        <w:t xml:space="preserve">     </w:t>
      </w:r>
      <w:proofErr w:type="spellStart"/>
      <w:proofErr w:type="gramStart"/>
      <w:r>
        <w:rPr>
          <w:rStyle w:val="cls01"/>
        </w:rPr>
        <w:t>Таjно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гласа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када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то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ученички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одлучи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или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када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jе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то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утврђено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овим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Пословником</w:t>
      </w:r>
      <w:proofErr w:type="spellEnd"/>
      <w:r>
        <w:rPr>
          <w:rStyle w:val="cls01"/>
        </w:rPr>
        <w:t>.</w:t>
      </w:r>
      <w:proofErr w:type="gramEnd"/>
      <w:r>
        <w:rPr>
          <w:rStyle w:val="cls01"/>
        </w:rPr>
        <w:t xml:space="preserve">  </w:t>
      </w:r>
    </w:p>
    <w:p w:rsidR="00AA1780" w:rsidRPr="0072159A" w:rsidRDefault="00AA1780" w:rsidP="00AA1780">
      <w:pPr>
        <w:pStyle w:val="cls2"/>
        <w:rPr>
          <w:lang w:val="sr-Cyrl-CS"/>
        </w:rPr>
      </w:pPr>
      <w:r>
        <w:rPr>
          <w:rStyle w:val="cls01"/>
          <w:lang w:val="sr-Cyrl-CS"/>
        </w:rPr>
        <w:t xml:space="preserve">      </w:t>
      </w:r>
      <w:proofErr w:type="spellStart"/>
      <w:proofErr w:type="gramStart"/>
      <w:r>
        <w:rPr>
          <w:rStyle w:val="cls01"/>
        </w:rPr>
        <w:t>Чланови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ученичког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изjашњаваjу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за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или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против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или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уздржаваjу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од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гласања</w:t>
      </w:r>
      <w:proofErr w:type="spellEnd"/>
      <w:r>
        <w:rPr>
          <w:rStyle w:val="cls01"/>
        </w:rPr>
        <w:t>.</w:t>
      </w:r>
      <w:proofErr w:type="gramEnd"/>
    </w:p>
    <w:p w:rsidR="00AA1780" w:rsidRPr="0072159A" w:rsidRDefault="00AA1780" w:rsidP="00AA1780">
      <w:pPr>
        <w:pStyle w:val="cls2"/>
        <w:rPr>
          <w:lang w:val="sr-Cyrl-CS"/>
        </w:rPr>
      </w:pPr>
      <w:r>
        <w:rPr>
          <w:rStyle w:val="cls01"/>
          <w:lang w:val="sr-Cyrl-CS"/>
        </w:rPr>
        <w:t xml:space="preserve">     </w:t>
      </w:r>
      <w:proofErr w:type="spellStart"/>
      <w:proofErr w:type="gramStart"/>
      <w:r>
        <w:rPr>
          <w:rStyle w:val="cls01"/>
        </w:rPr>
        <w:t>Јавно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гласање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врши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се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дизањем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руку</w:t>
      </w:r>
      <w:proofErr w:type="spellEnd"/>
      <w:r>
        <w:rPr>
          <w:rStyle w:val="cls01"/>
        </w:rPr>
        <w:t xml:space="preserve"> и </w:t>
      </w:r>
      <w:proofErr w:type="spellStart"/>
      <w:r>
        <w:rPr>
          <w:rStyle w:val="cls01"/>
        </w:rPr>
        <w:t>преброjавањем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гласова</w:t>
      </w:r>
      <w:proofErr w:type="spellEnd"/>
      <w:r>
        <w:rPr>
          <w:rStyle w:val="cls01"/>
        </w:rPr>
        <w:t xml:space="preserve">, </w:t>
      </w:r>
      <w:proofErr w:type="spellStart"/>
      <w:r>
        <w:rPr>
          <w:rStyle w:val="cls01"/>
        </w:rPr>
        <w:t>након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чега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председник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парламента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или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други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председаваjући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утврђуjе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резултате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гласања</w:t>
      </w:r>
      <w:proofErr w:type="spellEnd"/>
      <w:r>
        <w:rPr>
          <w:rStyle w:val="cls01"/>
        </w:rPr>
        <w:t>.</w:t>
      </w:r>
      <w:proofErr w:type="gramEnd"/>
      <w:r>
        <w:rPr>
          <w:rStyle w:val="cls01"/>
        </w:rPr>
        <w:t> 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sr-Cyrl-CS"/>
        </w:rPr>
        <w:t>Ч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11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proofErr w:type="gramStart"/>
      <w:r>
        <w:rPr>
          <w:rFonts w:ascii="Arial CYR" w:hAnsi="Arial CYR" w:cs="Arial CYR"/>
        </w:rPr>
        <w:t>Чланови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дужни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редовно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долазе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састанке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>.</w:t>
      </w:r>
      <w:proofErr w:type="gramEnd"/>
      <w:r>
        <w:rPr>
          <w:rFonts w:ascii="Arial CYR" w:hAnsi="Arial CYR" w:cs="Arial CYR"/>
        </w:rPr>
        <w:t xml:space="preserve"> </w:t>
      </w:r>
      <w:proofErr w:type="spellStart"/>
      <w:proofErr w:type="gramStart"/>
      <w:r>
        <w:rPr>
          <w:rFonts w:ascii="Arial CYR" w:hAnsi="Arial CYR" w:cs="Arial CYR"/>
        </w:rPr>
        <w:t>Они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обавезни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часовима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одељенске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заједнице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обавесте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остале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ученике</w:t>
      </w:r>
      <w:proofErr w:type="spellEnd"/>
      <w:r>
        <w:rPr>
          <w:rFonts w:ascii="Arial CYR" w:hAnsi="Arial CYR" w:cs="Arial CYR"/>
        </w:rPr>
        <w:t xml:space="preserve"> о </w:t>
      </w:r>
      <w:proofErr w:type="spellStart"/>
      <w:r>
        <w:rPr>
          <w:rFonts w:ascii="Arial CYR" w:hAnsi="Arial CYR" w:cs="Arial CYR"/>
        </w:rPr>
        <w:t>раду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разговарају</w:t>
      </w:r>
      <w:proofErr w:type="spellEnd"/>
      <w:r>
        <w:rPr>
          <w:rFonts w:ascii="Arial CYR" w:hAnsi="Arial CYR" w:cs="Arial CYR"/>
        </w:rPr>
        <w:t xml:space="preserve"> о </w:t>
      </w:r>
      <w:proofErr w:type="spellStart"/>
      <w:r>
        <w:rPr>
          <w:rFonts w:ascii="Arial CYR" w:hAnsi="Arial CYR" w:cs="Arial CYR"/>
        </w:rPr>
        <w:t>свим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питањима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која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могу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бити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важна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за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</w:t>
      </w:r>
      <w:proofErr w:type="spellEnd"/>
      <w:r>
        <w:rPr>
          <w:rFonts w:ascii="Arial CYR" w:hAnsi="Arial CYR" w:cs="Arial CYR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proofErr w:type="gramStart"/>
      <w:r>
        <w:rPr>
          <w:rFonts w:ascii="Arial CYR" w:hAnsi="Arial CYR" w:cs="Arial CYR"/>
        </w:rPr>
        <w:t>Током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расправе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представници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праламента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смеју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међусобно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вређати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исказивати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нетрпељивост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мржњу</w:t>
      </w:r>
      <w:proofErr w:type="spellEnd"/>
      <w:r>
        <w:rPr>
          <w:rFonts w:ascii="Arial CYR" w:hAnsi="Arial CYR" w:cs="Arial CYR"/>
        </w:rPr>
        <w:t>.</w:t>
      </w:r>
      <w:proofErr w:type="gramEnd"/>
      <w:r>
        <w:rPr>
          <w:rFonts w:ascii="Arial CYR" w:hAnsi="Arial CYR" w:cs="Arial CYR"/>
        </w:rPr>
        <w:t xml:space="preserve"> </w:t>
      </w:r>
      <w:proofErr w:type="spellStart"/>
      <w:proofErr w:type="gramStart"/>
      <w:r>
        <w:rPr>
          <w:rFonts w:ascii="Arial CYR" w:hAnsi="Arial CYR" w:cs="Arial CYR"/>
        </w:rPr>
        <w:t>Свако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мишљење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мора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уважити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поштовати</w:t>
      </w:r>
      <w:proofErr w:type="spellEnd"/>
      <w:r>
        <w:rPr>
          <w:rFonts w:ascii="Arial CYR" w:hAnsi="Arial CYR" w:cs="Arial CYR"/>
        </w:rPr>
        <w:t>.</w:t>
      </w:r>
      <w:proofErr w:type="gramEnd"/>
      <w:r>
        <w:rPr>
          <w:rFonts w:ascii="Arial CYR" w:hAnsi="Arial CYR" w:cs="Arial CYR"/>
        </w:rPr>
        <w:t xml:space="preserve"> </w:t>
      </w:r>
      <w:proofErr w:type="spellStart"/>
      <w:proofErr w:type="gramStart"/>
      <w:r>
        <w:rPr>
          <w:rFonts w:ascii="Arial CYR" w:hAnsi="Arial CYR" w:cs="Arial CYR"/>
        </w:rPr>
        <w:t>Представници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јављају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за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реч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подизањем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руке</w:t>
      </w:r>
      <w:proofErr w:type="spellEnd"/>
      <w:r>
        <w:rPr>
          <w:rFonts w:ascii="Arial" w:hAnsi="Arial" w:cs="Arial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Члан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12</w:t>
      </w:r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r>
        <w:rPr>
          <w:rFonts w:ascii="Arial CYR" w:hAnsi="Arial CYR" w:cs="Arial CYR"/>
        </w:rPr>
        <w:t>Парламент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бира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два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представника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ученика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који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учествују</w:t>
      </w:r>
      <w:proofErr w:type="spellEnd"/>
      <w:r>
        <w:rPr>
          <w:rFonts w:ascii="Arial CYR" w:hAnsi="Arial CYR" w:cs="Arial CYR"/>
        </w:rPr>
        <w:t xml:space="preserve"> у </w:t>
      </w:r>
      <w:proofErr w:type="spellStart"/>
      <w:r>
        <w:rPr>
          <w:rFonts w:ascii="Arial CYR" w:hAnsi="Arial CYR" w:cs="Arial CYR"/>
        </w:rPr>
        <w:t>раду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Школског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одбора</w:t>
      </w:r>
      <w:proofErr w:type="spellEnd"/>
      <w:proofErr w:type="gramStart"/>
      <w:r>
        <w:rPr>
          <w:rFonts w:ascii="Arial CYR" w:hAnsi="Arial CYR" w:cs="Arial CYR"/>
        </w:rPr>
        <w:t>,  у</w:t>
      </w:r>
      <w:proofErr w:type="gram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складу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чланом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>119</w:t>
      </w:r>
      <w:r>
        <w:rPr>
          <w:rFonts w:ascii="Arial CYR" w:hAnsi="Arial CYR" w:cs="Arial CYR"/>
        </w:rPr>
        <w:t xml:space="preserve">. </w:t>
      </w:r>
      <w:proofErr w:type="spellStart"/>
      <w:proofErr w:type="gramStart"/>
      <w:r>
        <w:rPr>
          <w:rFonts w:ascii="Arial CYR" w:hAnsi="Arial CYR" w:cs="Arial CYR"/>
        </w:rPr>
        <w:t>Закона</w:t>
      </w:r>
      <w:proofErr w:type="spellEnd"/>
      <w:r>
        <w:rPr>
          <w:rFonts w:ascii="Arial CYR" w:hAnsi="Arial CYR" w:cs="Arial CYR"/>
        </w:rPr>
        <w:t xml:space="preserve"> о </w:t>
      </w:r>
      <w:proofErr w:type="spellStart"/>
      <w:r>
        <w:rPr>
          <w:rFonts w:ascii="Arial CYR" w:hAnsi="Arial CYR" w:cs="Arial CYR"/>
        </w:rPr>
        <w:t>основама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система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образовања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lastRenderedPageBreak/>
        <w:t>васпитања</w:t>
      </w:r>
      <w:proofErr w:type="spellEnd"/>
      <w:r>
        <w:rPr>
          <w:rFonts w:ascii="Arial CYR" w:hAnsi="Arial CYR" w:cs="Arial CYR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sr-Cyrl-CS"/>
        </w:rPr>
        <w:t>Ч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13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proofErr w:type="gramStart"/>
      <w:r>
        <w:rPr>
          <w:rFonts w:ascii="Arial CYR" w:hAnsi="Arial CYR" w:cs="Arial CYR"/>
        </w:rPr>
        <w:t>Састанке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заказује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води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председник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, а у </w:t>
      </w:r>
      <w:proofErr w:type="spellStart"/>
      <w:r>
        <w:rPr>
          <w:rFonts w:ascii="Arial CYR" w:hAnsi="Arial CYR" w:cs="Arial CYR"/>
        </w:rPr>
        <w:t>његовом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одсуству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>заменик</w:t>
      </w:r>
      <w:r>
        <w:rPr>
          <w:rFonts w:ascii="Arial CYR" w:hAnsi="Arial CYR" w:cs="Arial CYR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sr-Cyrl-CS"/>
        </w:rPr>
        <w:t>Ч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14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proofErr w:type="gramStart"/>
      <w:r>
        <w:rPr>
          <w:rFonts w:ascii="Arial CYR" w:hAnsi="Arial CYR" w:cs="Arial CYR"/>
        </w:rPr>
        <w:t>Састанцима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може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присуствује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неко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наставника</w:t>
      </w:r>
      <w:proofErr w:type="spellEnd"/>
      <w:r>
        <w:rPr>
          <w:rFonts w:ascii="Arial CYR" w:hAnsi="Arial CYR" w:cs="Arial CYR"/>
        </w:rPr>
        <w:t xml:space="preserve">, </w:t>
      </w:r>
      <w:proofErr w:type="spellStart"/>
      <w:r>
        <w:rPr>
          <w:rFonts w:ascii="Arial CYR" w:hAnsi="Arial CYR" w:cs="Arial CYR"/>
        </w:rPr>
        <w:t>директор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школе</w:t>
      </w:r>
      <w:proofErr w:type="spellEnd"/>
      <w:r>
        <w:rPr>
          <w:rFonts w:ascii="Arial CYR" w:hAnsi="Arial CYR" w:cs="Arial CYR"/>
        </w:rPr>
        <w:t xml:space="preserve">, </w:t>
      </w:r>
      <w:proofErr w:type="spellStart"/>
      <w:r>
        <w:rPr>
          <w:rFonts w:ascii="Arial CYR" w:hAnsi="Arial CYR" w:cs="Arial CYR"/>
        </w:rPr>
        <w:t>педагог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или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психолог</w:t>
      </w:r>
      <w:proofErr w:type="spellEnd"/>
      <w:r>
        <w:rPr>
          <w:rFonts w:ascii="Arial CYR" w:hAnsi="Arial CYR" w:cs="Arial CYR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sr-Cyrl-CS"/>
        </w:rPr>
        <w:t>Ч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15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A1780" w:rsidRPr="0061321B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 CYR" w:hAnsi="Arial CYR" w:cs="Arial CYR"/>
          <w:lang w:val="sr-Cyrl-CS"/>
        </w:rPr>
      </w:pPr>
      <w:proofErr w:type="spellStart"/>
      <w:proofErr w:type="gramStart"/>
      <w:r>
        <w:rPr>
          <w:rFonts w:ascii="Arial CYR" w:hAnsi="Arial CYR" w:cs="Arial CYR"/>
        </w:rPr>
        <w:t>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сваком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састанку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води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записник</w:t>
      </w:r>
      <w:proofErr w:type="spellEnd"/>
      <w:r>
        <w:rPr>
          <w:rFonts w:ascii="Arial CYR" w:hAnsi="Arial CYR" w:cs="Arial CYR"/>
          <w:lang w:val="sr-Cyrl-CS"/>
        </w:rPr>
        <w:t xml:space="preserve"> који потписују председавајући и записничар.</w:t>
      </w:r>
      <w:proofErr w:type="gramEnd"/>
      <w:r>
        <w:rPr>
          <w:rStyle w:val="cls01"/>
        </w:rPr>
        <w:t> </w:t>
      </w:r>
    </w:p>
    <w:p w:rsidR="00AA1780" w:rsidRPr="006A47F1" w:rsidRDefault="00AA1780" w:rsidP="00AA17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sr-Cyrl-CS"/>
        </w:rPr>
      </w:pPr>
      <w:r>
        <w:rPr>
          <w:rFonts w:ascii="Arial CYR" w:hAnsi="Arial CYR" w:cs="Arial CYR"/>
          <w:lang w:val="sr-Cyrl-CS"/>
        </w:rPr>
        <w:t xml:space="preserve">      </w:t>
      </w:r>
      <w:proofErr w:type="spellStart"/>
      <w:proofErr w:type="gramStart"/>
      <w:r>
        <w:rPr>
          <w:rFonts w:ascii="Arial CYR" w:hAnsi="Arial CYR" w:cs="Arial CYR"/>
        </w:rPr>
        <w:t>Записник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истиче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огласној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табли</w:t>
      </w:r>
      <w:proofErr w:type="spellEnd"/>
      <w:r>
        <w:rPr>
          <w:rFonts w:ascii="Arial CYR" w:hAnsi="Arial CYR" w:cs="Arial CYR"/>
          <w:lang w:val="sr-Cyrl-CS"/>
        </w:rPr>
        <w:t xml:space="preserve"> школе.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A1780" w:rsidRPr="00BB4973" w:rsidRDefault="00AA1780" w:rsidP="00AA17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4973">
        <w:rPr>
          <w:rFonts w:ascii="Arial" w:hAnsi="Arial" w:cs="Arial"/>
        </w:rPr>
        <w:t xml:space="preserve">IV </w:t>
      </w:r>
      <w:r w:rsidRPr="00BB4973">
        <w:rPr>
          <w:rFonts w:ascii="Arial CYR" w:hAnsi="Arial CYR" w:cs="Arial CYR"/>
        </w:rPr>
        <w:t>ИЗБОР ПРЕДСЕДНИКА УЧЕНИЧКОГ ПАРЛАМЕНТА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Члан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  <w:lang w:val="sr-Cyrl-CS"/>
        </w:rPr>
        <w:t>16</w:t>
      </w:r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proofErr w:type="gramStart"/>
      <w:r>
        <w:rPr>
          <w:rFonts w:ascii="Arial CYR" w:hAnsi="Arial CYR" w:cs="Arial CYR"/>
        </w:rPr>
        <w:t>Ученички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бира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>јавним</w:t>
      </w:r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гласањем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између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најмање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три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кандидата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председника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Ученичког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првој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конститутивној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седници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за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текућу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школску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годину</w:t>
      </w:r>
      <w:proofErr w:type="spellEnd"/>
      <w:r>
        <w:rPr>
          <w:rFonts w:ascii="Arial CYR" w:hAnsi="Arial CYR" w:cs="Arial CYR"/>
        </w:rPr>
        <w:t xml:space="preserve">, а </w:t>
      </w:r>
      <w:proofErr w:type="spellStart"/>
      <w:r>
        <w:rPr>
          <w:rFonts w:ascii="Arial CYR" w:hAnsi="Arial CYR" w:cs="Arial CYR"/>
        </w:rPr>
        <w:t>најкасније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до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>14</w:t>
      </w:r>
      <w:r>
        <w:rPr>
          <w:rFonts w:ascii="Arial CYR" w:hAnsi="Arial CYR" w:cs="Arial CYR"/>
        </w:rPr>
        <w:t>.</w:t>
      </w:r>
      <w:proofErr w:type="gramEnd"/>
      <w:r>
        <w:rPr>
          <w:rFonts w:ascii="Arial CYR" w:hAnsi="Arial CYR" w:cs="Arial CYR"/>
        </w:rPr>
        <w:t xml:space="preserve"> </w:t>
      </w:r>
      <w:proofErr w:type="spellStart"/>
      <w:proofErr w:type="gramStart"/>
      <w:r>
        <w:rPr>
          <w:rFonts w:ascii="Arial CYR" w:hAnsi="Arial CYR" w:cs="Arial CYR"/>
        </w:rPr>
        <w:t>септембра</w:t>
      </w:r>
      <w:proofErr w:type="spellEnd"/>
      <w:proofErr w:type="gramEnd"/>
      <w:r>
        <w:rPr>
          <w:rFonts w:ascii="Arial CYR" w:hAnsi="Arial CYR" w:cs="Arial CYR"/>
        </w:rPr>
        <w:t>.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proofErr w:type="gramStart"/>
      <w:r>
        <w:rPr>
          <w:rFonts w:ascii="Arial CYR" w:hAnsi="Arial CYR" w:cs="Arial CYR"/>
        </w:rPr>
        <w:t>Ученички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бира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>јавним</w:t>
      </w:r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гласањем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између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бар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три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кандидата</w:t>
      </w:r>
      <w:proofErr w:type="spellEnd"/>
      <w:r>
        <w:rPr>
          <w:rFonts w:ascii="Arial CYR" w:hAnsi="Arial CYR" w:cs="Arial CYR"/>
        </w:rPr>
        <w:t xml:space="preserve">, </w:t>
      </w:r>
      <w:proofErr w:type="spellStart"/>
      <w:r>
        <w:rPr>
          <w:rFonts w:ascii="Arial CYR" w:hAnsi="Arial CYR" w:cs="Arial CYR"/>
        </w:rPr>
        <w:t>заменика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председника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записничара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Ученичког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првој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конститутивној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седници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Ученичког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за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текућу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школску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годину</w:t>
      </w:r>
      <w:proofErr w:type="spellEnd"/>
      <w:r>
        <w:rPr>
          <w:rFonts w:ascii="Arial CYR" w:hAnsi="Arial CYR" w:cs="Arial CYR"/>
        </w:rPr>
        <w:t xml:space="preserve">, </w:t>
      </w:r>
      <w:proofErr w:type="spellStart"/>
      <w:r>
        <w:rPr>
          <w:rFonts w:ascii="Arial CYR" w:hAnsi="Arial CYR" w:cs="Arial CYR"/>
        </w:rPr>
        <w:t>најкасније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до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sr-Cyrl-CS"/>
        </w:rPr>
        <w:t>14</w:t>
      </w:r>
      <w:r>
        <w:rPr>
          <w:rFonts w:ascii="Arial CYR" w:hAnsi="Arial CYR" w:cs="Arial CYR"/>
        </w:rPr>
        <w:t>.</w:t>
      </w:r>
      <w:proofErr w:type="gramEnd"/>
      <w:r>
        <w:rPr>
          <w:rFonts w:ascii="Arial CYR" w:hAnsi="Arial CYR" w:cs="Arial CYR"/>
        </w:rPr>
        <w:t xml:space="preserve"> </w:t>
      </w:r>
      <w:proofErr w:type="spellStart"/>
      <w:proofErr w:type="gramStart"/>
      <w:r>
        <w:rPr>
          <w:rFonts w:ascii="Arial CYR" w:hAnsi="Arial CYR" w:cs="Arial CYR"/>
        </w:rPr>
        <w:t>септембра</w:t>
      </w:r>
      <w:proofErr w:type="spellEnd"/>
      <w:proofErr w:type="gramEnd"/>
      <w:r>
        <w:rPr>
          <w:rFonts w:ascii="Arial CYR" w:hAnsi="Arial CYR" w:cs="Arial CYR"/>
        </w:rPr>
        <w:t>.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AA1780" w:rsidRPr="00BB4973" w:rsidRDefault="00AA1780" w:rsidP="00AA17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4973">
        <w:rPr>
          <w:rFonts w:ascii="Arial" w:hAnsi="Arial" w:cs="Arial"/>
        </w:rPr>
        <w:t xml:space="preserve">V </w:t>
      </w:r>
      <w:r w:rsidRPr="00BB4973">
        <w:rPr>
          <w:rFonts w:ascii="Arial CYR" w:hAnsi="Arial CYR" w:cs="Arial CYR"/>
        </w:rPr>
        <w:t>ПРОГРАМ РАДА УЧЕНИЧКОГ ПАРЛАМЕНТА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Члан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7</w:t>
      </w:r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proofErr w:type="gramStart"/>
      <w:r>
        <w:rPr>
          <w:rFonts w:ascii="Arial CYR" w:hAnsi="Arial CYR" w:cs="Arial CYR"/>
        </w:rPr>
        <w:t>Ученички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доноси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програм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рада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првој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седници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после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конститутивне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седнице</w:t>
      </w:r>
      <w:proofErr w:type="spellEnd"/>
      <w:r>
        <w:rPr>
          <w:rFonts w:ascii="Arial CYR" w:hAnsi="Arial CYR" w:cs="Arial CYR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proofErr w:type="gramStart"/>
      <w:r>
        <w:rPr>
          <w:rFonts w:ascii="Arial CYR" w:hAnsi="Arial CYR" w:cs="Arial CYR"/>
        </w:rPr>
        <w:t>Програм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рада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саставни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је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део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годишњег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плана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рада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школе</w:t>
      </w:r>
      <w:proofErr w:type="spellEnd"/>
      <w:r>
        <w:rPr>
          <w:rFonts w:ascii="Arial CYR" w:hAnsi="Arial CYR" w:cs="Arial CYR"/>
        </w:rPr>
        <w:t>.</w:t>
      </w:r>
      <w:proofErr w:type="gramEnd"/>
      <w:r>
        <w:rPr>
          <w:rFonts w:ascii="Arial CYR" w:hAnsi="Arial CYR" w:cs="Arial CYR"/>
        </w:rPr>
        <w:t xml:space="preserve"> </w:t>
      </w:r>
      <w:proofErr w:type="spellStart"/>
      <w:proofErr w:type="gramStart"/>
      <w:r>
        <w:rPr>
          <w:rFonts w:ascii="Arial CYR" w:hAnsi="Arial CYR" w:cs="Arial CYR"/>
        </w:rPr>
        <w:t>Ученички</w:t>
      </w:r>
      <w:proofErr w:type="spellEnd"/>
      <w:r>
        <w:rPr>
          <w:rFonts w:ascii="Arial CYR" w:hAnsi="Arial CYR" w:cs="Arial CYR"/>
        </w:rPr>
        <w:t xml:space="preserve">  </w:t>
      </w:r>
      <w:proofErr w:type="spellStart"/>
      <w:r>
        <w:rPr>
          <w:rFonts w:ascii="Arial CYR" w:hAnsi="Arial CYR" w:cs="Arial CYR"/>
        </w:rPr>
        <w:t>парламент</w:t>
      </w:r>
      <w:proofErr w:type="spellEnd"/>
      <w:proofErr w:type="gram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може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удружи</w:t>
      </w:r>
      <w:proofErr w:type="spellEnd"/>
      <w:r>
        <w:rPr>
          <w:rFonts w:ascii="Arial CYR" w:hAnsi="Arial CYR" w:cs="Arial CYR"/>
        </w:rPr>
        <w:t xml:space="preserve"> у </w:t>
      </w:r>
      <w:proofErr w:type="spellStart"/>
      <w:r>
        <w:rPr>
          <w:rFonts w:ascii="Arial CYR" w:hAnsi="Arial CYR" w:cs="Arial CYR"/>
        </w:rPr>
        <w:t>заједницу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другим</w:t>
      </w:r>
      <w:proofErr w:type="spellEnd"/>
      <w:r>
        <w:rPr>
          <w:rFonts w:ascii="Arial CYR" w:hAnsi="Arial CYR" w:cs="Arial CYR"/>
        </w:rPr>
        <w:t xml:space="preserve">  </w:t>
      </w:r>
      <w:proofErr w:type="spellStart"/>
      <w:r>
        <w:rPr>
          <w:rFonts w:ascii="Arial CYR" w:hAnsi="Arial CYR" w:cs="Arial CYR"/>
        </w:rPr>
        <w:t>ученичким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парламентима</w:t>
      </w:r>
      <w:proofErr w:type="spellEnd"/>
      <w:r>
        <w:rPr>
          <w:rFonts w:ascii="Arial CYR" w:hAnsi="Arial CYR" w:cs="Arial CYR"/>
        </w:rPr>
        <w:t>.</w:t>
      </w:r>
    </w:p>
    <w:p w:rsidR="00AA1780" w:rsidRPr="00BB4973" w:rsidRDefault="00AA1780" w:rsidP="00AA17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BB4973">
        <w:rPr>
          <w:rFonts w:ascii="Arial" w:hAnsi="Arial" w:cs="Arial"/>
        </w:rPr>
        <w:t xml:space="preserve">VI </w:t>
      </w:r>
      <w:r w:rsidRPr="00BB4973">
        <w:rPr>
          <w:rFonts w:ascii="Arial CYR" w:hAnsi="Arial CYR" w:cs="Arial CYR"/>
        </w:rPr>
        <w:t>ЗАВРШНЕ ОДРЕДБЕ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 CYR" w:hAnsi="Arial CYR" w:cs="Arial CYR"/>
          <w:b/>
          <w:bCs/>
          <w:sz w:val="20"/>
          <w:szCs w:val="20"/>
          <w:lang w:val="sr-Cyrl-CS"/>
        </w:rPr>
        <w:t>Ч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8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A1780" w:rsidRPr="008E244A" w:rsidRDefault="00AA1780" w:rsidP="00AA178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Даном ступа</w:t>
      </w:r>
      <w:r>
        <w:rPr>
          <w:rFonts w:ascii="Arial" w:hAnsi="Arial" w:cs="Arial"/>
          <w:lang w:val="sr-Cyrl-CS"/>
        </w:rPr>
        <w:t>њ</w:t>
      </w:r>
      <w:r>
        <w:rPr>
          <w:rFonts w:ascii="Arial" w:hAnsi="Arial" w:cs="Arial"/>
          <w:lang w:val="ru-RU"/>
        </w:rPr>
        <w:t>а на снагу овог Пословника престаје да важи Пословник о раду Ученичког парламента , дел.бр. 975/5 од  11.12.2013. године</w:t>
      </w:r>
    </w:p>
    <w:p w:rsidR="00AA1780" w:rsidRDefault="00AA1780" w:rsidP="00AA1780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Члан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  <w:lang w:val="sr-Cyrl-CS"/>
        </w:rPr>
        <w:t>19</w:t>
      </w:r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rPr>
          <w:rFonts w:ascii="Arial" w:hAnsi="Arial" w:cs="Arial"/>
        </w:rPr>
      </w:pPr>
      <w:proofErr w:type="spellStart"/>
      <w:proofErr w:type="gramStart"/>
      <w:r>
        <w:rPr>
          <w:rFonts w:ascii="Arial CYR" w:hAnsi="Arial CYR" w:cs="Arial CYR"/>
        </w:rPr>
        <w:t>Овај</w:t>
      </w:r>
      <w:proofErr w:type="spellEnd"/>
      <w:r>
        <w:rPr>
          <w:rFonts w:ascii="Arial CYR" w:hAnsi="Arial CYR" w:cs="Arial CYR"/>
        </w:rPr>
        <w:t xml:space="preserve"> П</w:t>
      </w:r>
      <w:r>
        <w:rPr>
          <w:rFonts w:ascii="Arial CYR" w:hAnsi="Arial CYR" w:cs="Arial CYR"/>
          <w:lang w:val="sr-Cyrl-CS"/>
        </w:rPr>
        <w:t>ословник</w:t>
      </w:r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ступа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снагу</w:t>
      </w:r>
      <w:proofErr w:type="spellEnd"/>
      <w:r>
        <w:rPr>
          <w:rFonts w:ascii="Arial CYR" w:hAnsi="Arial CYR" w:cs="Arial CYR"/>
        </w:rPr>
        <w:t xml:space="preserve"> 8 </w:t>
      </w:r>
      <w:proofErr w:type="spellStart"/>
      <w:r>
        <w:rPr>
          <w:rFonts w:ascii="Arial CYR" w:hAnsi="Arial CYR" w:cs="Arial CYR"/>
        </w:rPr>
        <w:t>дана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од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дана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објављивања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на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огласној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табли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школе</w:t>
      </w:r>
      <w:proofErr w:type="spellEnd"/>
      <w:r>
        <w:rPr>
          <w:rFonts w:ascii="Arial CYR" w:hAnsi="Arial CYR" w:cs="Arial CYR"/>
        </w:rPr>
        <w:t>.</w:t>
      </w:r>
      <w:proofErr w:type="gramEnd"/>
    </w:p>
    <w:p w:rsidR="00AA1780" w:rsidRPr="0061321B" w:rsidRDefault="00AA1780" w:rsidP="00AA178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sr-Cyrl-CS"/>
        </w:rPr>
      </w:pPr>
    </w:p>
    <w:p w:rsidR="00AA1780" w:rsidRPr="0061321B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jc w:val="right"/>
        <w:rPr>
          <w:rFonts w:ascii="Arial CYR" w:hAnsi="Arial CYR" w:cs="Arial CYR"/>
          <w:lang w:val="sr-Cyrl-CS"/>
        </w:rPr>
      </w:pPr>
      <w:r>
        <w:rPr>
          <w:rFonts w:ascii="Arial CYR" w:hAnsi="Arial CYR" w:cs="Arial CYR"/>
          <w:lang w:val="sr-Cyrl-CS"/>
        </w:rPr>
        <w:t xml:space="preserve">Председник Школског одбора                                                             </w:t>
      </w:r>
    </w:p>
    <w:p w:rsidR="00AA1780" w:rsidRDefault="00AA1780" w:rsidP="00AA178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__________________________________</w:t>
      </w:r>
    </w:p>
    <w:p w:rsidR="00AA1780" w:rsidRDefault="00AA1780" w:rsidP="00AA1780">
      <w:pPr>
        <w:rPr>
          <w:rFonts w:ascii="Arial" w:hAnsi="Arial" w:cs="Arial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Гордана Ивковић</w:t>
      </w:r>
    </w:p>
    <w:p w:rsidR="00AA1780" w:rsidRDefault="00AA1780" w:rsidP="00AA1780">
      <w:pPr>
        <w:rPr>
          <w:rFonts w:ascii="Arial" w:hAnsi="Arial" w:cs="Arial"/>
          <w:lang w:val="sr-Cyrl-CS"/>
        </w:rPr>
      </w:pPr>
    </w:p>
    <w:p w:rsidR="00AA1780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Овај Пословник је објављен на огласној табли школе </w:t>
      </w:r>
    </w:p>
    <w:p w:rsidR="00AA1780" w:rsidRPr="00A8342C" w:rsidRDefault="00AA1780" w:rsidP="00AA1780">
      <w:pPr>
        <w:widowControl w:val="0"/>
        <w:autoSpaceDE w:val="0"/>
        <w:autoSpaceDN w:val="0"/>
        <w:adjustRightInd w:val="0"/>
        <w:spacing w:after="120"/>
        <w:ind w:firstLine="39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Дана_______2018. године</w:t>
      </w:r>
    </w:p>
    <w:p w:rsidR="00F4220F" w:rsidRDefault="00F4220F"/>
    <w:sectPr w:rsidR="00F4220F" w:rsidSect="006945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1780"/>
    <w:rsid w:val="0005533E"/>
    <w:rsid w:val="001D022E"/>
    <w:rsid w:val="004D3869"/>
    <w:rsid w:val="00810B4F"/>
    <w:rsid w:val="0095254C"/>
    <w:rsid w:val="00A02B6F"/>
    <w:rsid w:val="00AA1780"/>
    <w:rsid w:val="00BC772E"/>
    <w:rsid w:val="00F4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2">
    <w:name w:val="cls2"/>
    <w:basedOn w:val="Normal"/>
    <w:rsid w:val="00AA17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8">
    <w:name w:val="cls8"/>
    <w:basedOn w:val="Normal"/>
    <w:rsid w:val="00AA1780"/>
    <w:pPr>
      <w:spacing w:before="3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9">
    <w:name w:val="cls9"/>
    <w:basedOn w:val="Normal"/>
    <w:rsid w:val="00AA17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AA1780"/>
    <w:rPr>
      <w:rFonts w:ascii="Arial CYR" w:hAnsi="Arial CYR" w:cs="Arial CYR"/>
      <w:sz w:val="22"/>
      <w:szCs w:val="22"/>
    </w:rPr>
  </w:style>
  <w:style w:type="character" w:customStyle="1" w:styleId="cls12">
    <w:name w:val="cls12"/>
    <w:basedOn w:val="DefaultParagraphFont"/>
    <w:rsid w:val="00AA1780"/>
    <w:rPr>
      <w:rFonts w:ascii="Arial" w:hAnsi="Arial" w:cs="Arial"/>
    </w:rPr>
  </w:style>
  <w:style w:type="character" w:customStyle="1" w:styleId="cls71">
    <w:name w:val="cls71"/>
    <w:basedOn w:val="DefaultParagraphFont"/>
    <w:rsid w:val="00AA1780"/>
    <w:rPr>
      <w:rFonts w:ascii="Arial CYR" w:hAnsi="Arial CYR" w:cs="Arial CYR"/>
      <w:b/>
      <w:bCs/>
      <w:sz w:val="20"/>
      <w:szCs w:val="20"/>
    </w:rPr>
  </w:style>
  <w:style w:type="character" w:customStyle="1" w:styleId="cls101">
    <w:name w:val="cls101"/>
    <w:basedOn w:val="DefaultParagraphFont"/>
    <w:rsid w:val="00AA1780"/>
    <w:rPr>
      <w:rFonts w:ascii="Arial CYR" w:hAnsi="Arial CYR" w:cs="Arial CYR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osim</dc:creator>
  <cp:keywords/>
  <dc:description/>
  <cp:lastModifiedBy>osim</cp:lastModifiedBy>
  <cp:revision>10</cp:revision>
  <cp:lastPrinted>2018-04-20T11:38:00Z</cp:lastPrinted>
  <dcterms:created xsi:type="dcterms:W3CDTF">2018-04-12T10:10:00Z</dcterms:created>
  <dcterms:modified xsi:type="dcterms:W3CDTF">2018-04-20T11:41:00Z</dcterms:modified>
</cp:coreProperties>
</file>