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357B8" w:rsidRDefault="00333D66">
      <w:pPr>
        <w:ind w:left="360"/>
        <w:rPr>
          <w:sz w:val="28"/>
          <w:szCs w:val="28"/>
          <w:lang/>
        </w:rPr>
      </w:pPr>
      <w:r>
        <w:rPr>
          <w:noProof/>
          <w:lang w:eastAsia="en-US"/>
        </w:rPr>
        <w:drawing>
          <wp:anchor distT="0" distB="0" distL="114300" distR="114300" simplePos="0" relativeHeight="251650560" behindDoc="0" locked="0" layoutInCell="1" allowOverlap="1">
            <wp:simplePos x="0" y="0"/>
            <wp:positionH relativeFrom="page">
              <wp:posOffset>0</wp:posOffset>
            </wp:positionH>
            <wp:positionV relativeFrom="page">
              <wp:posOffset>0</wp:posOffset>
            </wp:positionV>
            <wp:extent cx="4589145" cy="4848860"/>
            <wp:effectExtent l="19050" t="0" r="1905"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589145" cy="4848860"/>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51584" behindDoc="0" locked="0" layoutInCell="1" allowOverlap="1">
            <wp:simplePos x="0" y="0"/>
            <wp:positionH relativeFrom="page">
              <wp:posOffset>0</wp:posOffset>
            </wp:positionH>
            <wp:positionV relativeFrom="page">
              <wp:posOffset>0</wp:posOffset>
            </wp:positionV>
            <wp:extent cx="5123815" cy="2980055"/>
            <wp:effectExtent l="19050" t="0" r="635" b="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123815" cy="2980055"/>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52608" behindDoc="0" locked="0" layoutInCell="1" allowOverlap="1">
            <wp:simplePos x="0" y="0"/>
            <wp:positionH relativeFrom="page">
              <wp:posOffset>0</wp:posOffset>
            </wp:positionH>
            <wp:positionV relativeFrom="page">
              <wp:posOffset>0</wp:posOffset>
            </wp:positionV>
            <wp:extent cx="4279265" cy="3004820"/>
            <wp:effectExtent l="19050" t="0" r="6985"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4279265" cy="3004820"/>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53632" behindDoc="0" locked="0" layoutInCell="1" allowOverlap="1">
            <wp:simplePos x="0" y="0"/>
            <wp:positionH relativeFrom="page">
              <wp:posOffset>0</wp:posOffset>
            </wp:positionH>
            <wp:positionV relativeFrom="page">
              <wp:posOffset>0</wp:posOffset>
            </wp:positionV>
            <wp:extent cx="2877185" cy="2468245"/>
            <wp:effectExtent l="19050" t="0" r="0" b="0"/>
            <wp:wrapSquare wrapText="bothSides"/>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877185" cy="2468245"/>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54656" behindDoc="0" locked="0" layoutInCell="1" allowOverlap="1">
            <wp:simplePos x="0" y="0"/>
            <wp:positionH relativeFrom="page">
              <wp:posOffset>0</wp:posOffset>
            </wp:positionH>
            <wp:positionV relativeFrom="page">
              <wp:posOffset>0</wp:posOffset>
            </wp:positionV>
            <wp:extent cx="2875915" cy="2493010"/>
            <wp:effectExtent l="19050" t="0" r="635" b="0"/>
            <wp:wrapSquare wrapText="bothSides"/>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875915" cy="2493010"/>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55680" behindDoc="0" locked="0" layoutInCell="1" allowOverlap="1">
            <wp:simplePos x="0" y="0"/>
            <wp:positionH relativeFrom="page">
              <wp:posOffset>0</wp:posOffset>
            </wp:positionH>
            <wp:positionV relativeFrom="page">
              <wp:posOffset>0</wp:posOffset>
            </wp:positionV>
            <wp:extent cx="5942965" cy="4457065"/>
            <wp:effectExtent l="19050" t="0" r="635" b="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2965" cy="4457065"/>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56704" behindDoc="0" locked="0" layoutInCell="1" allowOverlap="1">
            <wp:simplePos x="0" y="0"/>
            <wp:positionH relativeFrom="page">
              <wp:posOffset>0</wp:posOffset>
            </wp:positionH>
            <wp:positionV relativeFrom="page">
              <wp:posOffset>0</wp:posOffset>
            </wp:positionV>
            <wp:extent cx="3187700" cy="1431925"/>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187700" cy="1431925"/>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58752" behindDoc="0" locked="0" layoutInCell="1" allowOverlap="1">
            <wp:simplePos x="0" y="0"/>
            <wp:positionH relativeFrom="page">
              <wp:posOffset>0</wp:posOffset>
            </wp:positionH>
            <wp:positionV relativeFrom="page">
              <wp:posOffset>0</wp:posOffset>
            </wp:positionV>
            <wp:extent cx="9357360" cy="7357745"/>
            <wp:effectExtent l="19050" t="0" r="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357360" cy="7357745"/>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59776" behindDoc="0" locked="0" layoutInCell="1" allowOverlap="1">
            <wp:simplePos x="0" y="0"/>
            <wp:positionH relativeFrom="page">
              <wp:posOffset>0</wp:posOffset>
            </wp:positionH>
            <wp:positionV relativeFrom="page">
              <wp:posOffset>0</wp:posOffset>
            </wp:positionV>
            <wp:extent cx="2945765" cy="1639570"/>
            <wp:effectExtent l="19050" t="0" r="698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945765" cy="1639570"/>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60800" behindDoc="0" locked="0" layoutInCell="1" allowOverlap="1">
            <wp:simplePos x="0" y="0"/>
            <wp:positionH relativeFrom="page">
              <wp:posOffset>0</wp:posOffset>
            </wp:positionH>
            <wp:positionV relativeFrom="page">
              <wp:posOffset>0</wp:posOffset>
            </wp:positionV>
            <wp:extent cx="3047365" cy="1504315"/>
            <wp:effectExtent l="19050" t="0" r="635" b="0"/>
            <wp:wrapSquare wrapText="bothSides"/>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047365" cy="1504315"/>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61824" behindDoc="0" locked="0" layoutInCell="1" allowOverlap="1">
            <wp:simplePos x="0" y="0"/>
            <wp:positionH relativeFrom="page">
              <wp:posOffset>0</wp:posOffset>
            </wp:positionH>
            <wp:positionV relativeFrom="page">
              <wp:posOffset>0</wp:posOffset>
            </wp:positionV>
            <wp:extent cx="2466340" cy="1847215"/>
            <wp:effectExtent l="19050" t="0" r="0"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466340" cy="1847215"/>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62848" behindDoc="0" locked="0" layoutInCell="1" allowOverlap="1">
            <wp:simplePos x="0" y="0"/>
            <wp:positionH relativeFrom="page">
              <wp:posOffset>0</wp:posOffset>
            </wp:positionH>
            <wp:positionV relativeFrom="page">
              <wp:posOffset>0</wp:posOffset>
            </wp:positionV>
            <wp:extent cx="2142490" cy="1990090"/>
            <wp:effectExtent l="19050" t="0" r="0"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142490" cy="1990090"/>
                    </a:xfrm>
                    <a:prstGeom prst="rect">
                      <a:avLst/>
                    </a:prstGeom>
                    <a:noFill/>
                    <a:ln w="9525">
                      <a:noFill/>
                      <a:round/>
                      <a:headEnd/>
                      <a:tailEnd/>
                    </a:ln>
                    <a:effectLst/>
                  </pic:spPr>
                </pic:pic>
              </a:graphicData>
            </a:graphic>
          </wp:anchor>
        </w:drawing>
      </w:r>
      <w:r>
        <w:rPr>
          <w:noProof/>
          <w:lang w:eastAsia="en-US"/>
        </w:rPr>
        <w:drawing>
          <wp:anchor distT="0" distB="0" distL="114300" distR="114300" simplePos="0" relativeHeight="251664896" behindDoc="0" locked="0" layoutInCell="1" allowOverlap="1">
            <wp:simplePos x="0" y="0"/>
            <wp:positionH relativeFrom="page">
              <wp:posOffset>0</wp:posOffset>
            </wp:positionH>
            <wp:positionV relativeFrom="page">
              <wp:posOffset>0</wp:posOffset>
            </wp:positionV>
            <wp:extent cx="2418715" cy="1894840"/>
            <wp:effectExtent l="19050" t="0" r="635" b="0"/>
            <wp:wrapSquare wrapText="bothSides"/>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418715" cy="1894840"/>
                    </a:xfrm>
                    <a:prstGeom prst="rect">
                      <a:avLst/>
                    </a:prstGeom>
                    <a:noFill/>
                    <a:ln w="9525">
                      <a:noFill/>
                      <a:round/>
                      <a:headEnd/>
                      <a:tailEnd/>
                    </a:ln>
                    <a:effectLst/>
                  </pic:spPr>
                </pic:pic>
              </a:graphicData>
            </a:graphic>
          </wp:anchor>
        </w:drawing>
      </w:r>
    </w:p>
    <w:p w:rsidR="009357B8" w:rsidRDefault="009357B8">
      <w:pPr>
        <w:ind w:left="360"/>
        <w:rPr>
          <w:sz w:val="28"/>
          <w:szCs w:val="28"/>
          <w:lang/>
        </w:rPr>
      </w:pPr>
    </w:p>
    <w:p w:rsidR="009357B8" w:rsidRDefault="009357B8">
      <w:pPr>
        <w:ind w:left="360"/>
        <w:rPr>
          <w:sz w:val="28"/>
          <w:szCs w:val="28"/>
          <w:lang/>
        </w:rPr>
      </w:pPr>
    </w:p>
    <w:p w:rsidR="009357B8" w:rsidRDefault="009357B8">
      <w:pPr>
        <w:ind w:left="360"/>
        <w:rPr>
          <w:sz w:val="28"/>
          <w:szCs w:val="28"/>
          <w:lang/>
        </w:rPr>
      </w:pPr>
    </w:p>
    <w:p w:rsidR="009357B8" w:rsidRDefault="009357B8">
      <w:pPr>
        <w:ind w:left="360"/>
        <w:rPr>
          <w:sz w:val="28"/>
          <w:szCs w:val="28"/>
          <w:lang/>
        </w:rPr>
      </w:pPr>
    </w:p>
    <w:p w:rsidR="009357B8" w:rsidRDefault="009357B8">
      <w:pPr>
        <w:ind w:left="360"/>
        <w:jc w:val="center"/>
        <w:rPr>
          <w:b/>
          <w:sz w:val="48"/>
          <w:szCs w:val="48"/>
          <w:lang/>
        </w:rPr>
      </w:pPr>
      <w:r>
        <w:rPr>
          <w:b/>
          <w:sz w:val="48"/>
          <w:szCs w:val="48"/>
          <w:lang/>
        </w:rPr>
        <w:t>ОШ“ИВАН МИЛУТИНОВИЋ“</w:t>
      </w:r>
    </w:p>
    <w:p w:rsidR="009357B8" w:rsidRDefault="009357B8">
      <w:pPr>
        <w:ind w:left="360"/>
        <w:jc w:val="center"/>
        <w:rPr>
          <w:b/>
          <w:sz w:val="28"/>
          <w:szCs w:val="28"/>
          <w:lang/>
        </w:rPr>
      </w:pPr>
      <w:r>
        <w:rPr>
          <w:b/>
          <w:sz w:val="48"/>
          <w:szCs w:val="48"/>
          <w:lang/>
        </w:rPr>
        <w:t>БЕОГРАД</w:t>
      </w:r>
    </w:p>
    <w:p w:rsidR="009357B8" w:rsidRDefault="009357B8">
      <w:pPr>
        <w:ind w:left="360"/>
        <w:jc w:val="center"/>
        <w:rPr>
          <w:b/>
          <w:sz w:val="28"/>
          <w:szCs w:val="28"/>
          <w:lang/>
        </w:rPr>
      </w:pPr>
    </w:p>
    <w:p w:rsidR="009357B8" w:rsidRDefault="009357B8">
      <w:pPr>
        <w:ind w:left="360"/>
        <w:jc w:val="center"/>
        <w:rPr>
          <w:sz w:val="72"/>
          <w:szCs w:val="72"/>
          <w:lang/>
        </w:rPr>
      </w:pPr>
    </w:p>
    <w:p w:rsidR="009357B8" w:rsidRDefault="009357B8">
      <w:pPr>
        <w:ind w:left="360"/>
        <w:jc w:val="center"/>
        <w:rPr>
          <w:b/>
          <w:sz w:val="72"/>
          <w:szCs w:val="72"/>
          <w:lang/>
        </w:rPr>
      </w:pPr>
      <w:r>
        <w:rPr>
          <w:b/>
          <w:sz w:val="72"/>
          <w:szCs w:val="72"/>
          <w:lang/>
        </w:rPr>
        <w:t>ШКОЛСКИ РАЗВОЈНИ ПЛАН</w:t>
      </w:r>
    </w:p>
    <w:p w:rsidR="009357B8" w:rsidRDefault="009357B8">
      <w:pPr>
        <w:ind w:left="360"/>
        <w:jc w:val="center"/>
        <w:rPr>
          <w:b/>
          <w:sz w:val="72"/>
          <w:szCs w:val="72"/>
          <w:lang/>
        </w:rPr>
      </w:pPr>
    </w:p>
    <w:p w:rsidR="009357B8" w:rsidRDefault="009357B8">
      <w:pPr>
        <w:ind w:left="360"/>
        <w:jc w:val="center"/>
        <w:rPr>
          <w:sz w:val="28"/>
          <w:szCs w:val="28"/>
          <w:lang/>
        </w:rPr>
      </w:pPr>
      <w:r>
        <w:rPr>
          <w:b/>
          <w:sz w:val="56"/>
          <w:szCs w:val="56"/>
          <w:lang/>
        </w:rPr>
        <w:t>ЗА ПЕРИОД ОД 2015-2020.</w:t>
      </w:r>
    </w:p>
    <w:p w:rsidR="009357B8" w:rsidRDefault="009357B8">
      <w:pPr>
        <w:rPr>
          <w:sz w:val="28"/>
          <w:szCs w:val="28"/>
          <w:lang/>
        </w:rPr>
      </w:pPr>
    </w:p>
    <w:p w:rsidR="009357B8" w:rsidRDefault="00333D66">
      <w:pPr>
        <w:ind w:left="360"/>
        <w:jc w:val="center"/>
        <w:rPr>
          <w:sz w:val="28"/>
          <w:szCs w:val="28"/>
          <w:lang/>
        </w:rPr>
      </w:pPr>
      <w:r>
        <w:rPr>
          <w:noProof/>
          <w:lang w:eastAsia="en-US"/>
        </w:rPr>
        <w:drawing>
          <wp:inline distT="0" distB="0" distL="0" distR="0">
            <wp:extent cx="4543425" cy="4800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543425" cy="4800600"/>
                    </a:xfrm>
                    <a:prstGeom prst="rect">
                      <a:avLst/>
                    </a:prstGeom>
                    <a:solidFill>
                      <a:srgbClr val="FFFFFF"/>
                    </a:solidFill>
                    <a:ln w="9525">
                      <a:noFill/>
                      <a:miter lim="800000"/>
                      <a:headEnd/>
                      <a:tailEnd/>
                    </a:ln>
                  </pic:spPr>
                </pic:pic>
              </a:graphicData>
            </a:graphic>
          </wp:inline>
        </w:drawing>
      </w:r>
    </w:p>
    <w:p w:rsidR="009357B8" w:rsidRDefault="009357B8">
      <w:pPr>
        <w:rPr>
          <w:sz w:val="28"/>
          <w:szCs w:val="28"/>
          <w:lang/>
        </w:rPr>
      </w:pPr>
    </w:p>
    <w:p w:rsidR="009357B8" w:rsidRDefault="009357B8">
      <w:pPr>
        <w:ind w:left="360"/>
        <w:jc w:val="center"/>
        <w:rPr>
          <w:sz w:val="28"/>
          <w:szCs w:val="28"/>
          <w:lang/>
        </w:rPr>
      </w:pPr>
      <w:r>
        <w:rPr>
          <w:b/>
          <w:i/>
          <w:sz w:val="40"/>
          <w:szCs w:val="40"/>
          <w:lang/>
        </w:rPr>
        <w:t>Увод</w:t>
      </w:r>
    </w:p>
    <w:p w:rsidR="009357B8" w:rsidRDefault="009357B8">
      <w:pPr>
        <w:rPr>
          <w:sz w:val="28"/>
          <w:szCs w:val="28"/>
          <w:lang/>
        </w:rPr>
      </w:pPr>
    </w:p>
    <w:p w:rsidR="009357B8" w:rsidRDefault="009357B8">
      <w:pPr>
        <w:rPr>
          <w:sz w:val="28"/>
          <w:szCs w:val="28"/>
          <w:lang/>
        </w:rPr>
      </w:pPr>
    </w:p>
    <w:p w:rsidR="009357B8" w:rsidRDefault="009357B8">
      <w:pPr>
        <w:ind w:left="426" w:firstLine="294"/>
        <w:rPr>
          <w:sz w:val="28"/>
          <w:szCs w:val="28"/>
          <w:lang/>
        </w:rPr>
      </w:pPr>
      <w:r>
        <w:rPr>
          <w:sz w:val="28"/>
          <w:szCs w:val="28"/>
          <w:lang/>
        </w:rPr>
        <w:t xml:space="preserve">    Основна школа „Иван Милутиновић“ налази се на територији општине </w:t>
      </w:r>
      <w:r>
        <w:rPr>
          <w:sz w:val="28"/>
          <w:szCs w:val="28"/>
        </w:rPr>
        <w:t xml:space="preserve"> </w:t>
      </w:r>
      <w:r>
        <w:rPr>
          <w:sz w:val="28"/>
          <w:szCs w:val="28"/>
          <w:lang/>
        </w:rPr>
        <w:t>Палилула, на десној обали Дунава. Похађају је ученици из три  међусобно удаљена насеља, па је рад школе организован у три објекта: м</w:t>
      </w:r>
      <w:bookmarkStart w:id="0" w:name="_GoBack"/>
      <w:bookmarkEnd w:id="0"/>
      <w:r>
        <w:rPr>
          <w:sz w:val="28"/>
          <w:szCs w:val="28"/>
          <w:lang/>
        </w:rPr>
        <w:t xml:space="preserve">атична школа у Вишњици, а истурена одељења у  Сланцима и Великом Селу. </w:t>
      </w:r>
    </w:p>
    <w:p w:rsidR="009357B8" w:rsidRDefault="009357B8">
      <w:pPr>
        <w:ind w:left="426" w:firstLine="294"/>
        <w:rPr>
          <w:sz w:val="28"/>
          <w:szCs w:val="28"/>
          <w:lang/>
        </w:rPr>
      </w:pPr>
    </w:p>
    <w:p w:rsidR="009357B8" w:rsidRDefault="009357B8">
      <w:pPr>
        <w:ind w:left="426" w:firstLine="294"/>
        <w:rPr>
          <w:sz w:val="28"/>
          <w:szCs w:val="28"/>
          <w:lang/>
        </w:rPr>
      </w:pPr>
      <w:r>
        <w:rPr>
          <w:sz w:val="28"/>
          <w:szCs w:val="28"/>
          <w:lang/>
        </w:rPr>
        <w:lastRenderedPageBreak/>
        <w:t xml:space="preserve">      У књизи Милана Ђ. Милићевића „ Кнежевина Србија“ помиње се да је школа у Великом Селу основана 1836., а у Вишњици 1848.године, тако да ове школе спадају међу најстарије у београдском округу. Школа у Великом Селу била је троразредна, а у Вишњици четвороразредна. Према неким подацима, после Првог светског рата, 1919.године, почиње са радом и школа у Сланцима. Прва  школа у Вишњици, скоро на обали Дунава, имала је своју башту која је служила првенствено за издржавање учитеља, а мање у наставне сврхе. Тако је било све до 1928.године, када је подигнута зграда данашње школе. Градња школе представљала је велики напредак, а њено опремање помогао је београдски индустријалац Влада Илић. У периоду од 1968-1970. дограђена је фискултурна сала и проширена су крила зграде.</w:t>
      </w:r>
      <w:r>
        <w:rPr>
          <w:sz w:val="28"/>
          <w:szCs w:val="28"/>
        </w:rPr>
        <w:t xml:space="preserve"> </w:t>
      </w:r>
    </w:p>
    <w:p w:rsidR="009357B8" w:rsidRDefault="009357B8">
      <w:pPr>
        <w:ind w:left="426" w:firstLine="294"/>
        <w:rPr>
          <w:sz w:val="28"/>
          <w:szCs w:val="28"/>
          <w:lang/>
        </w:rPr>
      </w:pPr>
    </w:p>
    <w:p w:rsidR="009357B8" w:rsidRDefault="009357B8">
      <w:pPr>
        <w:rPr>
          <w:sz w:val="28"/>
          <w:szCs w:val="28"/>
          <w:lang/>
        </w:rPr>
      </w:pPr>
    </w:p>
    <w:p w:rsidR="009357B8" w:rsidRDefault="00333D66">
      <w:pPr>
        <w:jc w:val="center"/>
        <w:rPr>
          <w:sz w:val="28"/>
          <w:szCs w:val="28"/>
          <w:lang/>
        </w:rPr>
      </w:pPr>
      <w:r>
        <w:rPr>
          <w:noProof/>
          <w:lang w:eastAsia="en-US"/>
        </w:rPr>
        <w:drawing>
          <wp:inline distT="0" distB="0" distL="0" distR="0">
            <wp:extent cx="5124450" cy="2981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124450" cy="2981325"/>
                    </a:xfrm>
                    <a:prstGeom prst="rect">
                      <a:avLst/>
                    </a:prstGeom>
                    <a:solidFill>
                      <a:srgbClr val="FFFFFF"/>
                    </a:solidFill>
                    <a:ln w="9525">
                      <a:noFill/>
                      <a:miter lim="800000"/>
                      <a:headEnd/>
                      <a:tailEnd/>
                    </a:ln>
                  </pic:spPr>
                </pic:pic>
              </a:graphicData>
            </a:graphic>
          </wp:inline>
        </w:drawing>
      </w:r>
    </w:p>
    <w:p w:rsidR="009357B8" w:rsidRDefault="009357B8">
      <w:pPr>
        <w:rPr>
          <w:sz w:val="28"/>
          <w:szCs w:val="28"/>
          <w:lang/>
        </w:rPr>
      </w:pPr>
      <w:r>
        <w:rPr>
          <w:sz w:val="28"/>
          <w:szCs w:val="28"/>
          <w:lang/>
        </w:rPr>
        <w:t xml:space="preserve">          </w:t>
      </w:r>
    </w:p>
    <w:p w:rsidR="009357B8" w:rsidRDefault="009357B8">
      <w:pPr>
        <w:ind w:left="567"/>
        <w:rPr>
          <w:sz w:val="28"/>
          <w:szCs w:val="28"/>
          <w:lang/>
        </w:rPr>
      </w:pPr>
    </w:p>
    <w:p w:rsidR="009357B8" w:rsidRDefault="009357B8">
      <w:pPr>
        <w:ind w:left="567"/>
        <w:rPr>
          <w:sz w:val="28"/>
          <w:szCs w:val="28"/>
          <w:lang/>
        </w:rPr>
      </w:pPr>
      <w:r>
        <w:rPr>
          <w:sz w:val="28"/>
          <w:szCs w:val="28"/>
          <w:lang/>
        </w:rPr>
        <w:t xml:space="preserve">         Школе тек од 1954.године постају осморазредне – најпре у Вишњици, а затим и у Сланцима и Великом Селу. Оне су радиле одвојено до 1971. године када се спајају у јединствену школу под именом „ Иван Милутиновић“.  Последњих година учињено је много да се побољшају услови рада, нарочито у истуреним одељењима, захваљујући пре свега помоћи локалне заједнице и ангажовањем родитеља.</w:t>
      </w:r>
      <w:r>
        <w:rPr>
          <w:sz w:val="28"/>
          <w:szCs w:val="28"/>
        </w:rPr>
        <w:t xml:space="preserve"> </w:t>
      </w:r>
    </w:p>
    <w:p w:rsidR="009357B8" w:rsidRDefault="009357B8">
      <w:pPr>
        <w:rPr>
          <w:sz w:val="28"/>
          <w:szCs w:val="28"/>
          <w:lang/>
        </w:rPr>
      </w:pPr>
      <w:r>
        <w:rPr>
          <w:sz w:val="28"/>
          <w:szCs w:val="28"/>
          <w:lang/>
        </w:rPr>
        <w:t xml:space="preserve">          </w:t>
      </w: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333D66">
      <w:pPr>
        <w:jc w:val="center"/>
        <w:rPr>
          <w:sz w:val="28"/>
          <w:szCs w:val="28"/>
          <w:lang/>
        </w:rPr>
      </w:pPr>
      <w:r>
        <w:rPr>
          <w:noProof/>
          <w:lang w:eastAsia="en-US"/>
        </w:rPr>
        <w:lastRenderedPageBreak/>
        <w:drawing>
          <wp:inline distT="0" distB="0" distL="0" distR="0">
            <wp:extent cx="4276725" cy="30099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276725" cy="3009900"/>
                    </a:xfrm>
                    <a:prstGeom prst="rect">
                      <a:avLst/>
                    </a:prstGeom>
                    <a:solidFill>
                      <a:srgbClr val="FFFFFF"/>
                    </a:solidFill>
                    <a:ln w="9525">
                      <a:noFill/>
                      <a:miter lim="800000"/>
                      <a:headEnd/>
                      <a:tailEnd/>
                    </a:ln>
                  </pic:spPr>
                </pic:pic>
              </a:graphicData>
            </a:graphic>
          </wp:inline>
        </w:drawing>
      </w: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ind w:left="567" w:firstLine="720"/>
        <w:rPr>
          <w:sz w:val="28"/>
          <w:szCs w:val="28"/>
          <w:lang/>
        </w:rPr>
      </w:pPr>
      <w:r>
        <w:rPr>
          <w:sz w:val="28"/>
          <w:szCs w:val="28"/>
          <w:lang/>
        </w:rPr>
        <w:t xml:space="preserve">Школа данас има 29 одељења, која похађа  468  ученика. Колектив је подмлађен. У школи је запослено 14 наставника у разредној и 46 наставника у предметној настави. У школи ради и један дефектолог-олигофренолог у одељењу за децу лако ометену у развоју. Школа има директора, секретара, четири стручна сарадника: 2 библиотекара, </w:t>
      </w:r>
    </w:p>
    <w:p w:rsidR="009357B8" w:rsidRDefault="009357B8">
      <w:pPr>
        <w:ind w:left="567"/>
        <w:rPr>
          <w:sz w:val="28"/>
          <w:szCs w:val="28"/>
          <w:lang/>
        </w:rPr>
      </w:pPr>
      <w:r>
        <w:rPr>
          <w:sz w:val="28"/>
          <w:szCs w:val="28"/>
          <w:lang/>
        </w:rPr>
        <w:t>педагога и психолога, административног радника, шефа рачуноводства, благајника, 10 радника на оджавању хигијене школе, 2 домара и једног ложача.</w:t>
      </w:r>
    </w:p>
    <w:p w:rsidR="009357B8" w:rsidRDefault="009357B8">
      <w:pPr>
        <w:ind w:left="567"/>
        <w:rPr>
          <w:sz w:val="28"/>
          <w:szCs w:val="28"/>
          <w:lang/>
        </w:rPr>
      </w:pPr>
    </w:p>
    <w:p w:rsidR="009357B8" w:rsidRDefault="009357B8">
      <w:pPr>
        <w:ind w:left="567" w:firstLine="720"/>
        <w:rPr>
          <w:sz w:val="28"/>
          <w:szCs w:val="28"/>
          <w:lang/>
        </w:rPr>
      </w:pPr>
      <w:r>
        <w:rPr>
          <w:sz w:val="28"/>
          <w:szCs w:val="28"/>
          <w:lang/>
        </w:rPr>
        <w:t xml:space="preserve">Школа нема кабинетску наставу, а објекат у Сланцима нема  фискултурну салу. У свим школама постоје библиотеке и ученицима је на располагању фонд од око 8 хиљада књига. Опремљеност школе наставним средствима никада не може бити  задовољавајућа, али се на томе ради како би се ученицима пружила могућност коришћења модерних технологија. У складу са тим формирана су три кабинета за информатику. Од прошле школске године поново је покренут  сајт школе, а у децембру 2014.године је оформљена мултимедијална учионица у објекту у Вишњици. </w:t>
      </w:r>
    </w:p>
    <w:p w:rsidR="009357B8" w:rsidRDefault="009357B8">
      <w:pPr>
        <w:ind w:left="567"/>
        <w:rPr>
          <w:sz w:val="28"/>
          <w:szCs w:val="28"/>
          <w:lang/>
        </w:rPr>
      </w:pPr>
      <w:r>
        <w:rPr>
          <w:sz w:val="28"/>
          <w:szCs w:val="28"/>
          <w:lang/>
        </w:rPr>
        <w:t xml:space="preserve">          И поред  незадовољавајућих просторних и материјалних услова школе можемо се похвалити да наши ученици постижу завидне резултате на такмичењима и смотрама.</w:t>
      </w:r>
    </w:p>
    <w:p w:rsidR="009357B8" w:rsidRDefault="009357B8">
      <w:pPr>
        <w:ind w:left="567"/>
        <w:rPr>
          <w:sz w:val="28"/>
          <w:szCs w:val="28"/>
          <w:lang/>
        </w:rPr>
      </w:pPr>
    </w:p>
    <w:p w:rsidR="009357B8" w:rsidRDefault="009357B8">
      <w:pPr>
        <w:ind w:left="567"/>
        <w:rPr>
          <w:sz w:val="28"/>
          <w:szCs w:val="28"/>
          <w:lang/>
        </w:rPr>
      </w:pPr>
    </w:p>
    <w:p w:rsidR="009357B8" w:rsidRDefault="009357B8">
      <w:pPr>
        <w:ind w:left="567"/>
        <w:rPr>
          <w:sz w:val="28"/>
          <w:szCs w:val="28"/>
          <w:lang/>
        </w:rPr>
      </w:pPr>
    </w:p>
    <w:p w:rsidR="009357B8" w:rsidRDefault="009357B8">
      <w:pPr>
        <w:ind w:left="567"/>
        <w:rPr>
          <w:sz w:val="28"/>
          <w:szCs w:val="28"/>
          <w:lang/>
        </w:rPr>
      </w:pPr>
    </w:p>
    <w:p w:rsidR="009357B8" w:rsidRDefault="009357B8">
      <w:pPr>
        <w:ind w:left="567"/>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b/>
          <w:sz w:val="28"/>
          <w:szCs w:val="28"/>
        </w:rPr>
      </w:pPr>
    </w:p>
    <w:p w:rsidR="009357B8" w:rsidRDefault="009357B8">
      <w:pPr>
        <w:jc w:val="center"/>
        <w:rPr>
          <w:b/>
          <w:sz w:val="28"/>
          <w:szCs w:val="28"/>
        </w:rPr>
      </w:pPr>
      <w:r>
        <w:rPr>
          <w:b/>
          <w:i/>
          <w:sz w:val="40"/>
          <w:szCs w:val="40"/>
          <w:lang/>
        </w:rPr>
        <w:lastRenderedPageBreak/>
        <w:t>Школа сада</w:t>
      </w:r>
    </w:p>
    <w:p w:rsidR="009357B8" w:rsidRDefault="009357B8">
      <w:pPr>
        <w:rPr>
          <w:b/>
          <w:sz w:val="28"/>
          <w:szCs w:val="28"/>
        </w:rPr>
      </w:pPr>
    </w:p>
    <w:p w:rsidR="009357B8" w:rsidRDefault="00333D66">
      <w:pPr>
        <w:ind w:left="851"/>
        <w:rPr>
          <w:b/>
          <w:sz w:val="28"/>
          <w:szCs w:val="28"/>
          <w:lang/>
        </w:rPr>
      </w:pPr>
      <w:r>
        <w:rPr>
          <w:noProof/>
          <w:lang w:eastAsia="en-US"/>
        </w:rPr>
        <w:drawing>
          <wp:inline distT="0" distB="0" distL="0" distR="0">
            <wp:extent cx="2876550" cy="24669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76550" cy="2466975"/>
                    </a:xfrm>
                    <a:prstGeom prst="rect">
                      <a:avLst/>
                    </a:prstGeom>
                    <a:solidFill>
                      <a:srgbClr val="FFFFFF"/>
                    </a:solidFill>
                    <a:ln w="9525">
                      <a:noFill/>
                      <a:miter lim="800000"/>
                      <a:headEnd/>
                      <a:tailEnd/>
                    </a:ln>
                  </pic:spPr>
                </pic:pic>
              </a:graphicData>
            </a:graphic>
          </wp:inline>
        </w:drawing>
      </w:r>
      <w:r w:rsidR="009357B8">
        <w:rPr>
          <w:b/>
          <w:sz w:val="28"/>
          <w:szCs w:val="28"/>
          <w:lang/>
        </w:rPr>
        <w:t xml:space="preserve">     </w:t>
      </w:r>
      <w:r>
        <w:rPr>
          <w:noProof/>
          <w:lang w:eastAsia="en-US"/>
        </w:rPr>
        <w:drawing>
          <wp:inline distT="0" distB="0" distL="0" distR="0">
            <wp:extent cx="2876550" cy="2495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876550" cy="2495550"/>
                    </a:xfrm>
                    <a:prstGeom prst="rect">
                      <a:avLst/>
                    </a:prstGeom>
                    <a:solidFill>
                      <a:srgbClr val="FFFFFF"/>
                    </a:solidFill>
                    <a:ln w="9525">
                      <a:noFill/>
                      <a:miter lim="800000"/>
                      <a:headEnd/>
                      <a:tailEnd/>
                    </a:ln>
                  </pic:spPr>
                </pic:pic>
              </a:graphicData>
            </a:graphic>
          </wp:inline>
        </w:drawing>
      </w:r>
    </w:p>
    <w:p w:rsidR="009357B8" w:rsidRDefault="009357B8">
      <w:pPr>
        <w:rPr>
          <w:b/>
          <w:sz w:val="28"/>
          <w:szCs w:val="28"/>
          <w:lang/>
        </w:rPr>
      </w:pPr>
    </w:p>
    <w:p w:rsidR="009357B8" w:rsidRDefault="009357B8">
      <w:pPr>
        <w:ind w:left="709"/>
        <w:rPr>
          <w:b/>
          <w:sz w:val="28"/>
          <w:szCs w:val="28"/>
          <w:lang/>
        </w:rPr>
      </w:pPr>
    </w:p>
    <w:p w:rsidR="009357B8" w:rsidRDefault="009357B8">
      <w:pPr>
        <w:rPr>
          <w:b/>
          <w:sz w:val="28"/>
          <w:szCs w:val="28"/>
          <w:lang/>
        </w:rPr>
      </w:pPr>
    </w:p>
    <w:p w:rsidR="009357B8" w:rsidRDefault="00333D66">
      <w:pPr>
        <w:ind w:left="709" w:firstLine="142"/>
        <w:rPr>
          <w:b/>
          <w:sz w:val="28"/>
          <w:szCs w:val="28"/>
          <w:lang/>
        </w:rPr>
      </w:pPr>
      <w:r>
        <w:rPr>
          <w:noProof/>
          <w:lang w:eastAsia="en-US"/>
        </w:rPr>
        <w:drawing>
          <wp:inline distT="0" distB="0" distL="0" distR="0">
            <wp:extent cx="5943600" cy="4457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3600" cy="4457700"/>
                    </a:xfrm>
                    <a:prstGeom prst="rect">
                      <a:avLst/>
                    </a:prstGeom>
                    <a:solidFill>
                      <a:srgbClr val="FFFFFF"/>
                    </a:solidFill>
                    <a:ln w="9525">
                      <a:noFill/>
                      <a:miter lim="800000"/>
                      <a:headEnd/>
                      <a:tailEnd/>
                    </a:ln>
                  </pic:spPr>
                </pic:pic>
              </a:graphicData>
            </a:graphic>
          </wp:inline>
        </w:drawing>
      </w:r>
    </w:p>
    <w:p w:rsidR="009357B8" w:rsidRDefault="009357B8">
      <w:pPr>
        <w:jc w:val="center"/>
        <w:rPr>
          <w:b/>
          <w:sz w:val="28"/>
          <w:szCs w:val="28"/>
          <w:lang/>
        </w:rPr>
      </w:pPr>
    </w:p>
    <w:p w:rsidR="009357B8" w:rsidRDefault="009357B8">
      <w:pPr>
        <w:jc w:val="center"/>
        <w:rPr>
          <w:b/>
          <w:sz w:val="28"/>
          <w:szCs w:val="28"/>
          <w:lang/>
        </w:rPr>
      </w:pPr>
    </w:p>
    <w:p w:rsidR="009357B8" w:rsidRDefault="009357B8">
      <w:pPr>
        <w:jc w:val="center"/>
        <w:rPr>
          <w:b/>
          <w:sz w:val="28"/>
          <w:szCs w:val="28"/>
          <w:lang/>
        </w:rPr>
      </w:pPr>
    </w:p>
    <w:p w:rsidR="009357B8" w:rsidRDefault="009357B8">
      <w:pPr>
        <w:rPr>
          <w:b/>
          <w:sz w:val="28"/>
          <w:szCs w:val="28"/>
          <w:lang/>
        </w:rPr>
      </w:pPr>
    </w:p>
    <w:p w:rsidR="009357B8" w:rsidRDefault="009357B8">
      <w:pPr>
        <w:rPr>
          <w:b/>
          <w:sz w:val="28"/>
          <w:szCs w:val="28"/>
        </w:rPr>
      </w:pPr>
    </w:p>
    <w:p w:rsidR="009357B8" w:rsidRDefault="009357B8">
      <w:pPr>
        <w:jc w:val="center"/>
        <w:rPr>
          <w:b/>
          <w:sz w:val="28"/>
          <w:szCs w:val="28"/>
          <w:lang/>
        </w:rPr>
      </w:pPr>
      <w:r>
        <w:rPr>
          <w:b/>
          <w:i/>
          <w:sz w:val="40"/>
          <w:szCs w:val="40"/>
          <w:lang/>
        </w:rPr>
        <w:lastRenderedPageBreak/>
        <w:t>Химна школе „Иван  Милутиновић“</w:t>
      </w:r>
    </w:p>
    <w:p w:rsidR="009357B8" w:rsidRDefault="009357B8">
      <w:pPr>
        <w:jc w:val="center"/>
        <w:rPr>
          <w:b/>
          <w:sz w:val="28"/>
          <w:szCs w:val="28"/>
          <w:lang/>
        </w:rPr>
      </w:pPr>
      <w:r>
        <w:rPr>
          <w:b/>
          <w:sz w:val="28"/>
          <w:szCs w:val="28"/>
          <w:lang/>
        </w:rPr>
        <w:t>(текст химне написала и музику компоновала наставница музичке културе Светлана Внучец)</w:t>
      </w: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ind w:firstLine="567"/>
        <w:rPr>
          <w:sz w:val="28"/>
          <w:szCs w:val="28"/>
          <w:lang/>
        </w:rPr>
      </w:pPr>
      <w:r>
        <w:rPr>
          <w:sz w:val="28"/>
          <w:szCs w:val="28"/>
          <w:lang/>
        </w:rPr>
        <w:t xml:space="preserve">То је моја школа  што се јутром сјаји                              </w:t>
      </w:r>
    </w:p>
    <w:p w:rsidR="009357B8" w:rsidRDefault="009357B8">
      <w:pPr>
        <w:ind w:firstLine="567"/>
        <w:rPr>
          <w:sz w:val="28"/>
          <w:szCs w:val="28"/>
          <w:lang/>
        </w:rPr>
      </w:pPr>
      <w:r>
        <w:rPr>
          <w:sz w:val="28"/>
          <w:szCs w:val="28"/>
          <w:lang/>
        </w:rPr>
        <w:t xml:space="preserve">то је моја школа  што на сунцу блиста.    </w:t>
      </w:r>
    </w:p>
    <w:p w:rsidR="009357B8" w:rsidRDefault="009357B8">
      <w:pPr>
        <w:ind w:firstLine="567"/>
        <w:rPr>
          <w:sz w:val="28"/>
          <w:szCs w:val="28"/>
          <w:lang/>
        </w:rPr>
      </w:pPr>
      <w:r>
        <w:rPr>
          <w:sz w:val="28"/>
          <w:szCs w:val="28"/>
          <w:lang/>
        </w:rPr>
        <w:t>Крај Дунава плавог поносна и снажна</w:t>
      </w:r>
    </w:p>
    <w:p w:rsidR="009357B8" w:rsidRDefault="009357B8">
      <w:pPr>
        <w:ind w:firstLine="567"/>
        <w:rPr>
          <w:sz w:val="28"/>
          <w:szCs w:val="28"/>
          <w:lang/>
        </w:rPr>
      </w:pPr>
      <w:r>
        <w:rPr>
          <w:sz w:val="28"/>
          <w:szCs w:val="28"/>
          <w:lang/>
        </w:rPr>
        <w:t xml:space="preserve">Радосно се смеши њена љубав чиста                 </w:t>
      </w:r>
      <w:r w:rsidR="00333D66">
        <w:rPr>
          <w:noProof/>
          <w:lang w:eastAsia="en-US"/>
        </w:rPr>
        <w:drawing>
          <wp:anchor distT="0" distB="0" distL="114300" distR="114300" simplePos="0" relativeHeight="251657728" behindDoc="0" locked="0" layoutInCell="1" allowOverlap="1">
            <wp:simplePos x="0" y="0"/>
            <wp:positionH relativeFrom="column">
              <wp:posOffset>3533775</wp:posOffset>
            </wp:positionH>
            <wp:positionV relativeFrom="paragraph">
              <wp:posOffset>-3175</wp:posOffset>
            </wp:positionV>
            <wp:extent cx="3187065" cy="1431290"/>
            <wp:effectExtent l="19050" t="0" r="0"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187065" cy="1431290"/>
                    </a:xfrm>
                    <a:prstGeom prst="rect">
                      <a:avLst/>
                    </a:prstGeom>
                    <a:solidFill>
                      <a:srgbClr val="FFFFFF"/>
                    </a:solidFill>
                    <a:ln w="9525">
                      <a:noFill/>
                      <a:miter lim="800000"/>
                      <a:headEnd/>
                      <a:tailEnd/>
                    </a:ln>
                  </pic:spPr>
                </pic:pic>
              </a:graphicData>
            </a:graphic>
          </wp:anchor>
        </w:drawing>
      </w:r>
    </w:p>
    <w:p w:rsidR="009357B8" w:rsidRDefault="009357B8">
      <w:pPr>
        <w:ind w:firstLine="567"/>
        <w:rPr>
          <w:sz w:val="28"/>
          <w:szCs w:val="28"/>
          <w:lang/>
        </w:rPr>
      </w:pPr>
      <w:r>
        <w:rPr>
          <w:sz w:val="28"/>
          <w:szCs w:val="28"/>
          <w:lang/>
        </w:rPr>
        <w:t xml:space="preserve">                                                                            </w:t>
      </w:r>
    </w:p>
    <w:p w:rsidR="009357B8" w:rsidRDefault="009357B8">
      <w:pPr>
        <w:ind w:firstLine="567"/>
        <w:rPr>
          <w:sz w:val="28"/>
          <w:szCs w:val="28"/>
          <w:lang/>
        </w:rPr>
      </w:pPr>
      <w:r>
        <w:rPr>
          <w:sz w:val="28"/>
          <w:szCs w:val="28"/>
          <w:lang/>
        </w:rPr>
        <w:t>Носи једно име, Иван он се звао,</w:t>
      </w:r>
    </w:p>
    <w:p w:rsidR="009357B8" w:rsidRDefault="009357B8">
      <w:pPr>
        <w:ind w:firstLine="567"/>
        <w:rPr>
          <w:sz w:val="28"/>
          <w:szCs w:val="28"/>
          <w:lang/>
        </w:rPr>
      </w:pPr>
      <w:r>
        <w:rPr>
          <w:sz w:val="28"/>
          <w:szCs w:val="28"/>
          <w:lang/>
        </w:rPr>
        <w:t>Једног дана младост за слободу даде</w:t>
      </w:r>
    </w:p>
    <w:p w:rsidR="009357B8" w:rsidRDefault="009357B8">
      <w:pPr>
        <w:ind w:firstLine="567"/>
        <w:rPr>
          <w:sz w:val="28"/>
          <w:szCs w:val="28"/>
          <w:lang/>
        </w:rPr>
      </w:pPr>
      <w:r>
        <w:rPr>
          <w:sz w:val="28"/>
          <w:szCs w:val="28"/>
          <w:lang/>
        </w:rPr>
        <w:t>Крај Дунава плавог, остао је с нама,</w:t>
      </w:r>
    </w:p>
    <w:p w:rsidR="009357B8" w:rsidRDefault="009357B8">
      <w:pPr>
        <w:ind w:firstLine="567"/>
        <w:rPr>
          <w:sz w:val="28"/>
          <w:szCs w:val="28"/>
          <w:lang/>
        </w:rPr>
      </w:pPr>
      <w:r>
        <w:rPr>
          <w:sz w:val="28"/>
          <w:szCs w:val="28"/>
          <w:lang/>
        </w:rPr>
        <w:t>Да нас увек прави, да нам пружа наде</w:t>
      </w:r>
    </w:p>
    <w:p w:rsidR="009357B8" w:rsidRDefault="009357B8">
      <w:pPr>
        <w:ind w:firstLine="567"/>
        <w:rPr>
          <w:sz w:val="28"/>
          <w:szCs w:val="28"/>
          <w:lang/>
        </w:rPr>
      </w:pPr>
    </w:p>
    <w:p w:rsidR="009357B8" w:rsidRDefault="009357B8">
      <w:pPr>
        <w:ind w:firstLine="567"/>
        <w:rPr>
          <w:sz w:val="28"/>
          <w:szCs w:val="28"/>
          <w:lang/>
        </w:rPr>
      </w:pPr>
      <w:r>
        <w:rPr>
          <w:sz w:val="28"/>
          <w:szCs w:val="28"/>
          <w:lang/>
        </w:rPr>
        <w:t xml:space="preserve">Рефрен x2                                                             </w:t>
      </w:r>
    </w:p>
    <w:p w:rsidR="009357B8" w:rsidRDefault="009357B8">
      <w:pPr>
        <w:ind w:firstLine="567"/>
        <w:rPr>
          <w:sz w:val="28"/>
          <w:szCs w:val="28"/>
          <w:lang/>
        </w:rPr>
      </w:pPr>
    </w:p>
    <w:p w:rsidR="009357B8" w:rsidRDefault="009357B8">
      <w:pPr>
        <w:ind w:firstLine="567"/>
        <w:rPr>
          <w:sz w:val="28"/>
          <w:szCs w:val="28"/>
          <w:lang/>
        </w:rPr>
      </w:pPr>
      <w:r>
        <w:rPr>
          <w:sz w:val="28"/>
          <w:szCs w:val="28"/>
          <w:lang/>
        </w:rPr>
        <w:t>А у срцу осећам, осећам</w:t>
      </w:r>
    </w:p>
    <w:p w:rsidR="009357B8" w:rsidRDefault="009357B8">
      <w:pPr>
        <w:ind w:firstLine="567"/>
        <w:rPr>
          <w:sz w:val="28"/>
          <w:szCs w:val="28"/>
          <w:lang/>
        </w:rPr>
      </w:pPr>
      <w:r>
        <w:rPr>
          <w:sz w:val="28"/>
          <w:szCs w:val="28"/>
          <w:lang/>
        </w:rPr>
        <w:t>Бије нека кошава, кошава</w:t>
      </w:r>
    </w:p>
    <w:p w:rsidR="009357B8" w:rsidRDefault="009357B8">
      <w:pPr>
        <w:ind w:firstLine="567"/>
        <w:rPr>
          <w:sz w:val="28"/>
          <w:szCs w:val="28"/>
          <w:lang/>
        </w:rPr>
      </w:pPr>
      <w:r>
        <w:rPr>
          <w:sz w:val="28"/>
          <w:szCs w:val="28"/>
          <w:lang/>
        </w:rPr>
        <w:t>Нежан поглед ока твог</w:t>
      </w:r>
    </w:p>
    <w:p w:rsidR="009357B8" w:rsidRDefault="009357B8">
      <w:pPr>
        <w:ind w:firstLine="567"/>
        <w:rPr>
          <w:sz w:val="28"/>
          <w:szCs w:val="28"/>
          <w:lang/>
        </w:rPr>
      </w:pPr>
      <w:r>
        <w:rPr>
          <w:sz w:val="28"/>
          <w:szCs w:val="28"/>
          <w:lang/>
        </w:rPr>
        <w:t>Све за срећу детињства</w:t>
      </w:r>
    </w:p>
    <w:p w:rsidR="009357B8" w:rsidRDefault="009357B8">
      <w:pPr>
        <w:ind w:firstLine="567"/>
        <w:rPr>
          <w:sz w:val="28"/>
          <w:szCs w:val="28"/>
          <w:lang/>
        </w:rPr>
      </w:pPr>
    </w:p>
    <w:p w:rsidR="009357B8" w:rsidRDefault="009357B8">
      <w:pPr>
        <w:ind w:firstLine="567"/>
        <w:rPr>
          <w:sz w:val="28"/>
          <w:szCs w:val="28"/>
          <w:lang/>
        </w:rPr>
      </w:pPr>
      <w:r>
        <w:rPr>
          <w:sz w:val="28"/>
          <w:szCs w:val="28"/>
          <w:lang/>
        </w:rPr>
        <w:t>Зове мале ђаке да уче и пишу</w:t>
      </w:r>
    </w:p>
    <w:p w:rsidR="009357B8" w:rsidRDefault="009357B8">
      <w:pPr>
        <w:ind w:firstLine="567"/>
        <w:rPr>
          <w:sz w:val="28"/>
          <w:szCs w:val="28"/>
          <w:lang/>
        </w:rPr>
      </w:pPr>
      <w:r>
        <w:rPr>
          <w:sz w:val="28"/>
          <w:szCs w:val="28"/>
          <w:lang/>
        </w:rPr>
        <w:t>У клупама срећно проводе детињство</w:t>
      </w:r>
    </w:p>
    <w:p w:rsidR="009357B8" w:rsidRDefault="009357B8">
      <w:pPr>
        <w:ind w:firstLine="567"/>
        <w:rPr>
          <w:sz w:val="28"/>
          <w:szCs w:val="28"/>
          <w:lang/>
        </w:rPr>
      </w:pPr>
      <w:r>
        <w:rPr>
          <w:sz w:val="28"/>
          <w:szCs w:val="28"/>
          <w:lang/>
        </w:rPr>
        <w:t>То је моја школа у срцу је носим</w:t>
      </w:r>
    </w:p>
    <w:p w:rsidR="009357B8" w:rsidRDefault="009357B8">
      <w:pPr>
        <w:ind w:firstLine="567"/>
        <w:rPr>
          <w:sz w:val="28"/>
          <w:szCs w:val="28"/>
          <w:lang/>
        </w:rPr>
      </w:pPr>
      <w:r>
        <w:rPr>
          <w:sz w:val="28"/>
          <w:szCs w:val="28"/>
          <w:lang/>
        </w:rPr>
        <w:t>Она увек чека, њоме се поносим!</w:t>
      </w:r>
    </w:p>
    <w:p w:rsidR="009357B8" w:rsidRDefault="009357B8">
      <w:pPr>
        <w:ind w:firstLine="567"/>
        <w:rPr>
          <w:sz w:val="28"/>
          <w:szCs w:val="28"/>
          <w:lang/>
        </w:rPr>
      </w:pPr>
    </w:p>
    <w:p w:rsidR="009357B8" w:rsidRDefault="009357B8">
      <w:pPr>
        <w:ind w:firstLine="567"/>
        <w:rPr>
          <w:sz w:val="28"/>
          <w:szCs w:val="28"/>
          <w:lang/>
        </w:rPr>
      </w:pPr>
      <w:r>
        <w:rPr>
          <w:sz w:val="28"/>
          <w:szCs w:val="28"/>
          <w:lang/>
        </w:rPr>
        <w:t>Носи једно име, Иван он се звао,</w:t>
      </w:r>
    </w:p>
    <w:p w:rsidR="009357B8" w:rsidRDefault="009357B8">
      <w:pPr>
        <w:ind w:firstLine="567"/>
        <w:rPr>
          <w:sz w:val="28"/>
          <w:szCs w:val="28"/>
          <w:lang/>
        </w:rPr>
      </w:pPr>
      <w:r>
        <w:rPr>
          <w:sz w:val="28"/>
          <w:szCs w:val="28"/>
          <w:lang/>
        </w:rPr>
        <w:t>Једног дана младост за слободу даде</w:t>
      </w:r>
    </w:p>
    <w:p w:rsidR="009357B8" w:rsidRDefault="009357B8">
      <w:pPr>
        <w:ind w:firstLine="567"/>
        <w:rPr>
          <w:sz w:val="28"/>
          <w:szCs w:val="28"/>
          <w:lang/>
        </w:rPr>
      </w:pPr>
      <w:r>
        <w:rPr>
          <w:sz w:val="28"/>
          <w:szCs w:val="28"/>
          <w:lang/>
        </w:rPr>
        <w:t>Крај Дунава плавог, остао је с нама,</w:t>
      </w:r>
    </w:p>
    <w:p w:rsidR="009357B8" w:rsidRDefault="009357B8">
      <w:pPr>
        <w:ind w:firstLine="567"/>
        <w:rPr>
          <w:sz w:val="28"/>
          <w:szCs w:val="28"/>
          <w:lang/>
        </w:rPr>
      </w:pPr>
      <w:r>
        <w:rPr>
          <w:sz w:val="28"/>
          <w:szCs w:val="28"/>
          <w:lang/>
        </w:rPr>
        <w:t>Да нас увек прави, да нам пружа наде</w:t>
      </w:r>
    </w:p>
    <w:p w:rsidR="009357B8" w:rsidRDefault="009357B8">
      <w:pPr>
        <w:ind w:firstLine="567"/>
        <w:rPr>
          <w:sz w:val="28"/>
          <w:szCs w:val="28"/>
          <w:lang/>
        </w:rPr>
      </w:pPr>
    </w:p>
    <w:p w:rsidR="009357B8" w:rsidRDefault="009357B8">
      <w:pPr>
        <w:ind w:firstLine="567"/>
        <w:rPr>
          <w:sz w:val="28"/>
          <w:szCs w:val="28"/>
          <w:lang/>
        </w:rPr>
      </w:pPr>
      <w:r>
        <w:rPr>
          <w:sz w:val="28"/>
          <w:szCs w:val="28"/>
          <w:lang/>
        </w:rPr>
        <w:t xml:space="preserve">Рефрен </w:t>
      </w:r>
    </w:p>
    <w:p w:rsidR="009357B8" w:rsidRDefault="009357B8">
      <w:pPr>
        <w:ind w:firstLine="567"/>
        <w:rPr>
          <w:sz w:val="28"/>
          <w:szCs w:val="28"/>
          <w:lang/>
        </w:rPr>
      </w:pPr>
    </w:p>
    <w:p w:rsidR="009357B8" w:rsidRDefault="00333D66">
      <w:pPr>
        <w:rPr>
          <w:sz w:val="28"/>
          <w:szCs w:val="28"/>
          <w:lang/>
        </w:rPr>
      </w:pPr>
      <w:r>
        <w:rPr>
          <w:noProof/>
          <w:lang w:eastAsia="en-US"/>
        </w:rPr>
        <w:lastRenderedPageBreak/>
        <w:drawing>
          <wp:inline distT="0" distB="0" distL="0" distR="0">
            <wp:extent cx="9353550" cy="73628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9353550" cy="7362825"/>
                    </a:xfrm>
                    <a:prstGeom prst="rect">
                      <a:avLst/>
                    </a:prstGeom>
                    <a:solidFill>
                      <a:srgbClr val="FFFFFF"/>
                    </a:solidFill>
                    <a:ln w="9525">
                      <a:noFill/>
                      <a:miter lim="800000"/>
                      <a:headEnd/>
                      <a:tailEnd/>
                    </a:ln>
                  </pic:spPr>
                </pic:pic>
              </a:graphicData>
            </a:graphic>
          </wp:inline>
        </w:drawing>
      </w:r>
    </w:p>
    <w:p w:rsidR="009357B8" w:rsidRDefault="009357B8">
      <w:pPr>
        <w:rPr>
          <w:sz w:val="28"/>
          <w:szCs w:val="28"/>
          <w:lang/>
        </w:rPr>
      </w:pPr>
      <w:r>
        <w:rPr>
          <w:sz w:val="28"/>
          <w:szCs w:val="28"/>
          <w:lang/>
        </w:rPr>
        <w:t xml:space="preserve"> </w:t>
      </w:r>
    </w:p>
    <w:p w:rsidR="009357B8" w:rsidRDefault="009357B8">
      <w:pPr>
        <w:rPr>
          <w:sz w:val="28"/>
          <w:szCs w:val="28"/>
          <w:lang/>
        </w:rPr>
      </w:pPr>
    </w:p>
    <w:p w:rsidR="009357B8" w:rsidRDefault="009357B8">
      <w:pPr>
        <w:ind w:left="360"/>
        <w:rPr>
          <w:b/>
          <w:sz w:val="28"/>
          <w:szCs w:val="28"/>
          <w:lang/>
        </w:rPr>
      </w:pPr>
    </w:p>
    <w:p w:rsidR="009357B8" w:rsidRDefault="009357B8">
      <w:pPr>
        <w:ind w:left="360"/>
        <w:rPr>
          <w:sz w:val="28"/>
          <w:szCs w:val="28"/>
          <w:lang/>
        </w:rPr>
      </w:pPr>
      <w:r>
        <w:rPr>
          <w:b/>
          <w:sz w:val="32"/>
          <w:szCs w:val="32"/>
          <w:lang/>
        </w:rPr>
        <w:t xml:space="preserve">       КОРАЦИ У ИЗРАДИ ШКОЛСКОГ РАЗВОЈНОГ ПЛАНА</w:t>
      </w:r>
    </w:p>
    <w:p w:rsidR="009357B8" w:rsidRDefault="009357B8">
      <w:pPr>
        <w:ind w:left="360"/>
        <w:rPr>
          <w:sz w:val="28"/>
          <w:szCs w:val="28"/>
          <w:lang/>
        </w:rPr>
      </w:pPr>
    </w:p>
    <w:p w:rsidR="009357B8" w:rsidRDefault="009357B8">
      <w:pPr>
        <w:ind w:left="360"/>
        <w:rPr>
          <w:sz w:val="28"/>
          <w:szCs w:val="28"/>
          <w:lang/>
        </w:rPr>
      </w:pPr>
    </w:p>
    <w:p w:rsidR="009357B8" w:rsidRDefault="009357B8">
      <w:pPr>
        <w:ind w:left="360"/>
        <w:rPr>
          <w:sz w:val="28"/>
          <w:szCs w:val="28"/>
          <w:lang/>
        </w:rPr>
      </w:pPr>
    </w:p>
    <w:p w:rsidR="009357B8" w:rsidRDefault="009357B8">
      <w:pPr>
        <w:ind w:left="360"/>
        <w:rPr>
          <w:sz w:val="28"/>
          <w:szCs w:val="28"/>
          <w:lang/>
        </w:rPr>
      </w:pPr>
    </w:p>
    <w:p w:rsidR="009357B8" w:rsidRDefault="009357B8">
      <w:pPr>
        <w:jc w:val="center"/>
        <w:rPr>
          <w:sz w:val="28"/>
          <w:szCs w:val="28"/>
          <w:lang/>
        </w:rPr>
      </w:pPr>
      <w:r>
        <w:rPr>
          <w:b/>
          <w:i/>
          <w:sz w:val="40"/>
          <w:szCs w:val="40"/>
          <w:lang/>
        </w:rPr>
        <w:lastRenderedPageBreak/>
        <w:t>Анализа стања</w:t>
      </w:r>
    </w:p>
    <w:p w:rsidR="009357B8" w:rsidRDefault="009357B8">
      <w:pPr>
        <w:rPr>
          <w:sz w:val="28"/>
          <w:szCs w:val="28"/>
          <w:lang/>
        </w:rPr>
      </w:pPr>
    </w:p>
    <w:p w:rsidR="009357B8" w:rsidRDefault="009357B8">
      <w:pPr>
        <w:ind w:left="709" w:firstLine="709"/>
        <w:rPr>
          <w:sz w:val="18"/>
          <w:szCs w:val="18"/>
          <w:lang/>
        </w:rPr>
      </w:pPr>
      <w:r>
        <w:rPr>
          <w:sz w:val="28"/>
          <w:szCs w:val="28"/>
          <w:lang/>
        </w:rPr>
        <w:t xml:space="preserve">У изради новог развојног плана руководили смо се проценом тренутног стања у коме се школа налази као и анализом резултата које смо добили  на основу интервјуа, упитника, анкета, продуката радионица са: ученицима, родитељима и наставницима (у сарадњи са тимом за самовредновање).  На овај начин прикупљени су важни подаци о потребама ученика и њихових родитеља као и о значају и улози школе у њиховим животима. </w:t>
      </w:r>
    </w:p>
    <w:p w:rsidR="009357B8" w:rsidRDefault="009357B8">
      <w:pPr>
        <w:ind w:left="709" w:firstLine="709"/>
        <w:rPr>
          <w:sz w:val="18"/>
          <w:szCs w:val="18"/>
          <w:lang/>
        </w:rPr>
      </w:pPr>
    </w:p>
    <w:p w:rsidR="009357B8" w:rsidRDefault="009357B8">
      <w:pPr>
        <w:ind w:left="709" w:firstLine="709"/>
        <w:rPr>
          <w:sz w:val="20"/>
          <w:szCs w:val="20"/>
          <w:lang/>
        </w:rPr>
      </w:pPr>
      <w:r>
        <w:rPr>
          <w:sz w:val="28"/>
          <w:szCs w:val="28"/>
          <w:lang/>
        </w:rPr>
        <w:t>Договорено је да се школски развојни план уради за наредних пет година почев од 2014/2015. до 2019/2020.школске године.</w:t>
      </w:r>
    </w:p>
    <w:p w:rsidR="009357B8" w:rsidRDefault="009357B8">
      <w:pPr>
        <w:ind w:left="709" w:firstLine="709"/>
        <w:rPr>
          <w:sz w:val="20"/>
          <w:szCs w:val="20"/>
          <w:lang/>
        </w:rPr>
      </w:pPr>
    </w:p>
    <w:p w:rsidR="009357B8" w:rsidRDefault="009357B8">
      <w:pPr>
        <w:ind w:left="709" w:firstLine="709"/>
        <w:rPr>
          <w:sz w:val="20"/>
          <w:szCs w:val="20"/>
          <w:lang/>
        </w:rPr>
      </w:pPr>
      <w:r>
        <w:rPr>
          <w:sz w:val="28"/>
          <w:szCs w:val="28"/>
          <w:lang/>
        </w:rPr>
        <w:t xml:space="preserve">    Матична школа у Вишњици је прилично стара и нефункционална, али је последњих година доста учињено на побољшању услова (замена прозора,  кречење, реконструкција крова и олука, постављање громобрана, реконструкција санитарног чвора за ученике, обновљена фасада и кабинети за ТИО и информатику). Парк и двориште су оплемењени новим садницама листопадног и зимзеленог дрвећа, засађено је цвеће, постављене клупе. Библиотечки фонд је обогаћен захваљујући поклонима запослених и ученика,  као и из сопствених средстава. Градски секретаријат за образовање је дао нови намештај за учионице: клупе, столице катедре, ормари, беле и зелене табле. Општина Палилула је донирала 5 клима уређаја. Инсталирана је дигитална учионица и добијена 5 компјутера. </w:t>
      </w:r>
    </w:p>
    <w:p w:rsidR="009357B8" w:rsidRDefault="009357B8">
      <w:pPr>
        <w:ind w:left="709" w:firstLine="709"/>
        <w:rPr>
          <w:sz w:val="20"/>
          <w:szCs w:val="20"/>
          <w:lang/>
        </w:rPr>
      </w:pPr>
    </w:p>
    <w:p w:rsidR="009357B8" w:rsidRDefault="009357B8">
      <w:pPr>
        <w:ind w:left="709" w:firstLine="709"/>
        <w:rPr>
          <w:sz w:val="20"/>
          <w:szCs w:val="20"/>
          <w:lang/>
        </w:rPr>
      </w:pPr>
      <w:r>
        <w:rPr>
          <w:sz w:val="28"/>
          <w:szCs w:val="28"/>
          <w:lang/>
        </w:rPr>
        <w:t>Школа у Сланцима је обновљена је 2003. године. 2013.  су постављени клима уређаји у учионицама  донацијом општине Палилула. Инсталирана је дигитална учионица. Из објекта у Вишњичкој бањи демонтиран је систем видео надзора и пребачен у Сланце. Пребачено је више струњача и друге спортске опреме.</w:t>
      </w:r>
    </w:p>
    <w:p w:rsidR="009357B8" w:rsidRDefault="009357B8">
      <w:pPr>
        <w:ind w:left="709" w:firstLine="709"/>
        <w:rPr>
          <w:sz w:val="20"/>
          <w:szCs w:val="20"/>
          <w:lang/>
        </w:rPr>
      </w:pPr>
    </w:p>
    <w:p w:rsidR="009357B8" w:rsidRDefault="009357B8">
      <w:pPr>
        <w:ind w:left="709" w:firstLine="709"/>
        <w:rPr>
          <w:sz w:val="28"/>
          <w:szCs w:val="28"/>
          <w:lang/>
        </w:rPr>
      </w:pPr>
      <w:r>
        <w:rPr>
          <w:sz w:val="28"/>
          <w:szCs w:val="28"/>
          <w:lang/>
        </w:rPr>
        <w:t>Школа у Великом Селу је 1998. године  реновирана и дограђена је фискултурна сала. У претходном периоду је окречена зграда и уклоњени графити. Инсталирана је дигитална учионица. Из објекта у Вишњичкој бањи пребачене су табле, катедре један број клупа и столица, 8 ормара. Средствима добијеним од општине Палилула замењена је фасадна столарија и постављене подне облоге у учионицама. Окречене су  све учионице.</w:t>
      </w:r>
    </w:p>
    <w:p w:rsidR="009357B8" w:rsidRDefault="009357B8">
      <w:pPr>
        <w:ind w:left="709" w:firstLine="709"/>
        <w:rPr>
          <w:sz w:val="28"/>
          <w:szCs w:val="28"/>
          <w:lang/>
        </w:rPr>
      </w:pPr>
      <w:r>
        <w:rPr>
          <w:sz w:val="28"/>
          <w:szCs w:val="28"/>
          <w:lang/>
        </w:rPr>
        <w:t>У свим објектима постоји систем централног грејања.</w:t>
      </w:r>
    </w:p>
    <w:p w:rsidR="009357B8" w:rsidRDefault="009357B8">
      <w:pPr>
        <w:ind w:left="709" w:firstLine="709"/>
        <w:rPr>
          <w:sz w:val="28"/>
          <w:szCs w:val="28"/>
          <w:lang/>
        </w:rPr>
      </w:pPr>
    </w:p>
    <w:p w:rsidR="009357B8" w:rsidRDefault="009357B8">
      <w:pPr>
        <w:ind w:left="709" w:firstLine="709"/>
        <w:rPr>
          <w:sz w:val="28"/>
          <w:szCs w:val="28"/>
          <w:lang/>
        </w:rPr>
      </w:pPr>
    </w:p>
    <w:p w:rsidR="009357B8" w:rsidRDefault="009357B8">
      <w:pPr>
        <w:ind w:left="709" w:firstLine="709"/>
        <w:rPr>
          <w:sz w:val="28"/>
          <w:szCs w:val="28"/>
          <w:lang/>
        </w:rPr>
      </w:pPr>
      <w:r>
        <w:rPr>
          <w:sz w:val="28"/>
          <w:szCs w:val="28"/>
          <w:lang/>
        </w:rPr>
        <w:t xml:space="preserve">                 </w:t>
      </w:r>
      <w:r w:rsidR="00333D66">
        <w:rPr>
          <w:noProof/>
          <w:lang w:eastAsia="en-US"/>
        </w:rPr>
        <w:drawing>
          <wp:inline distT="0" distB="0" distL="0" distR="0">
            <wp:extent cx="2943225" cy="16383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943225" cy="1638300"/>
                    </a:xfrm>
                    <a:prstGeom prst="rect">
                      <a:avLst/>
                    </a:prstGeom>
                    <a:solidFill>
                      <a:srgbClr val="FFFFFF"/>
                    </a:solidFill>
                    <a:ln w="9525">
                      <a:noFill/>
                      <a:miter lim="800000"/>
                      <a:headEnd/>
                      <a:tailEnd/>
                    </a:ln>
                  </pic:spPr>
                </pic:pic>
              </a:graphicData>
            </a:graphic>
          </wp:inline>
        </w:drawing>
      </w:r>
    </w:p>
    <w:p w:rsidR="009357B8" w:rsidRDefault="009357B8">
      <w:pPr>
        <w:rPr>
          <w:sz w:val="28"/>
          <w:szCs w:val="28"/>
          <w:lang/>
        </w:rPr>
      </w:pPr>
    </w:p>
    <w:p w:rsidR="009357B8" w:rsidRDefault="009357B8">
      <w:pPr>
        <w:rPr>
          <w:b/>
          <w:sz w:val="28"/>
          <w:szCs w:val="28"/>
          <w:lang/>
        </w:rPr>
      </w:pPr>
    </w:p>
    <w:p w:rsidR="009357B8" w:rsidRDefault="009357B8">
      <w:pPr>
        <w:ind w:left="360"/>
        <w:rPr>
          <w:b/>
          <w:sz w:val="28"/>
          <w:szCs w:val="28"/>
          <w:lang/>
        </w:rPr>
      </w:pPr>
      <w:r>
        <w:rPr>
          <w:b/>
          <w:i/>
          <w:sz w:val="40"/>
          <w:szCs w:val="40"/>
          <w:lang/>
        </w:rPr>
        <w:t xml:space="preserve">                            Снаг</w:t>
      </w:r>
      <w:r>
        <w:rPr>
          <w:b/>
          <w:i/>
          <w:sz w:val="40"/>
          <w:szCs w:val="40"/>
        </w:rPr>
        <w:t>e</w:t>
      </w:r>
      <w:r>
        <w:rPr>
          <w:b/>
          <w:i/>
          <w:sz w:val="40"/>
          <w:szCs w:val="40"/>
          <w:lang/>
        </w:rPr>
        <w:t xml:space="preserve"> наше школе  </w:t>
      </w:r>
    </w:p>
    <w:p w:rsidR="009357B8" w:rsidRDefault="009357B8">
      <w:pPr>
        <w:ind w:left="360"/>
        <w:rPr>
          <w:b/>
          <w:sz w:val="28"/>
          <w:szCs w:val="28"/>
          <w:lang/>
        </w:rPr>
      </w:pPr>
    </w:p>
    <w:p w:rsidR="009357B8" w:rsidRDefault="009357B8">
      <w:pPr>
        <w:ind w:left="360"/>
        <w:rPr>
          <w:b/>
          <w:sz w:val="28"/>
          <w:szCs w:val="28"/>
          <w:lang/>
        </w:rPr>
      </w:pPr>
    </w:p>
    <w:p w:rsidR="009357B8" w:rsidRDefault="009357B8">
      <w:pPr>
        <w:pStyle w:val="ListParagraph"/>
        <w:numPr>
          <w:ilvl w:val="0"/>
          <w:numId w:val="5"/>
        </w:numPr>
        <w:rPr>
          <w:sz w:val="28"/>
          <w:szCs w:val="28"/>
          <w:lang/>
        </w:rPr>
      </w:pPr>
      <w:r>
        <w:rPr>
          <w:sz w:val="28"/>
          <w:szCs w:val="28"/>
          <w:lang/>
        </w:rPr>
        <w:t xml:space="preserve"> Квалитетно извођењ</w:t>
      </w:r>
      <w:r>
        <w:rPr>
          <w:sz w:val="28"/>
          <w:szCs w:val="28"/>
        </w:rPr>
        <w:t>e</w:t>
      </w:r>
      <w:r>
        <w:rPr>
          <w:sz w:val="28"/>
          <w:szCs w:val="28"/>
          <w:lang/>
        </w:rPr>
        <w:t xml:space="preserve"> образовно-васпитног процеса</w:t>
      </w:r>
    </w:p>
    <w:p w:rsidR="009357B8" w:rsidRDefault="009357B8">
      <w:pPr>
        <w:pStyle w:val="ListParagraph"/>
        <w:numPr>
          <w:ilvl w:val="0"/>
          <w:numId w:val="5"/>
        </w:numPr>
        <w:rPr>
          <w:sz w:val="28"/>
          <w:szCs w:val="28"/>
          <w:lang/>
        </w:rPr>
      </w:pPr>
      <w:r>
        <w:rPr>
          <w:sz w:val="28"/>
          <w:szCs w:val="28"/>
          <w:lang/>
        </w:rPr>
        <w:t xml:space="preserve"> Високи пласмани на досадашњим такмичењима из различитих предмета</w:t>
      </w:r>
    </w:p>
    <w:p w:rsidR="009357B8" w:rsidRDefault="009357B8">
      <w:pPr>
        <w:pStyle w:val="ListParagraph"/>
        <w:numPr>
          <w:ilvl w:val="0"/>
          <w:numId w:val="5"/>
        </w:numPr>
        <w:rPr>
          <w:sz w:val="28"/>
          <w:szCs w:val="28"/>
          <w:lang/>
        </w:rPr>
      </w:pPr>
      <w:r>
        <w:rPr>
          <w:sz w:val="28"/>
          <w:szCs w:val="28"/>
          <w:lang/>
        </w:rPr>
        <w:t xml:space="preserve"> Стручни кадар и спремност наставника за перманентно стручно усавршавање, као     и примена знања и вештина стечених на бројним семинарима </w:t>
      </w:r>
    </w:p>
    <w:p w:rsidR="009357B8" w:rsidRDefault="009357B8">
      <w:pPr>
        <w:pStyle w:val="ListParagraph"/>
        <w:numPr>
          <w:ilvl w:val="0"/>
          <w:numId w:val="5"/>
        </w:numPr>
        <w:rPr>
          <w:sz w:val="28"/>
          <w:szCs w:val="28"/>
          <w:lang/>
        </w:rPr>
      </w:pPr>
      <w:r>
        <w:rPr>
          <w:sz w:val="28"/>
          <w:szCs w:val="28"/>
          <w:lang/>
        </w:rPr>
        <w:t xml:space="preserve">Позитивна искустава у раду уз помоћ савремене наставне технологије </w:t>
      </w:r>
    </w:p>
    <w:p w:rsidR="009357B8" w:rsidRDefault="009357B8">
      <w:pPr>
        <w:pStyle w:val="ListParagraph"/>
        <w:numPr>
          <w:ilvl w:val="0"/>
          <w:numId w:val="5"/>
        </w:numPr>
        <w:rPr>
          <w:sz w:val="28"/>
          <w:szCs w:val="28"/>
          <w:lang/>
        </w:rPr>
      </w:pPr>
      <w:r>
        <w:rPr>
          <w:sz w:val="28"/>
          <w:szCs w:val="28"/>
          <w:lang/>
        </w:rPr>
        <w:t>стална брига о безбедности ученика у школи (школска дворишта у свим објектима су ограђена, и у свим  школама  постоји видео-надзор, школа у Вишњици има  школског полицајца)</w:t>
      </w:r>
    </w:p>
    <w:p w:rsidR="009357B8" w:rsidRDefault="009357B8">
      <w:pPr>
        <w:pStyle w:val="ListParagraph"/>
        <w:numPr>
          <w:ilvl w:val="0"/>
          <w:numId w:val="5"/>
        </w:numPr>
        <w:rPr>
          <w:sz w:val="28"/>
          <w:szCs w:val="28"/>
          <w:lang/>
        </w:rPr>
      </w:pPr>
      <w:r>
        <w:rPr>
          <w:sz w:val="28"/>
          <w:szCs w:val="28"/>
          <w:lang/>
        </w:rPr>
        <w:t>Рад на превенцији насиља и неадекватног понашања</w:t>
      </w:r>
    </w:p>
    <w:p w:rsidR="009357B8" w:rsidRDefault="009357B8">
      <w:pPr>
        <w:pStyle w:val="ListParagraph"/>
        <w:numPr>
          <w:ilvl w:val="0"/>
          <w:numId w:val="5"/>
        </w:numPr>
        <w:rPr>
          <w:sz w:val="28"/>
          <w:szCs w:val="28"/>
          <w:lang/>
        </w:rPr>
      </w:pPr>
      <w:r>
        <w:rPr>
          <w:sz w:val="28"/>
          <w:szCs w:val="28"/>
          <w:lang/>
        </w:rPr>
        <w:t>Учешће и тежња школе ка учешћу у националним и међународним пројектима       („ Школа без насиља“, „Професионална оријентација на преласку у средњу школу“, пројекат Академије централно европских школа – „Различита лица носе исте маске“...)</w:t>
      </w:r>
    </w:p>
    <w:p w:rsidR="009357B8" w:rsidRDefault="009357B8">
      <w:pPr>
        <w:pStyle w:val="ListParagraph"/>
        <w:numPr>
          <w:ilvl w:val="0"/>
          <w:numId w:val="5"/>
        </w:numPr>
        <w:rPr>
          <w:sz w:val="28"/>
          <w:szCs w:val="28"/>
          <w:lang/>
        </w:rPr>
      </w:pPr>
      <w:r>
        <w:rPr>
          <w:sz w:val="28"/>
          <w:szCs w:val="28"/>
          <w:lang/>
        </w:rPr>
        <w:t>Тежња за перманентним опремањем школе савременим наставним</w:t>
      </w:r>
    </w:p>
    <w:p w:rsidR="009357B8" w:rsidRDefault="009357B8">
      <w:pPr>
        <w:rPr>
          <w:sz w:val="28"/>
          <w:szCs w:val="28"/>
          <w:lang/>
        </w:rPr>
      </w:pPr>
      <w:r>
        <w:rPr>
          <w:sz w:val="28"/>
          <w:szCs w:val="28"/>
          <w:lang/>
        </w:rPr>
        <w:t xml:space="preserve">           средсвима,технологијама, стручном литературом</w:t>
      </w:r>
    </w:p>
    <w:p w:rsidR="009357B8" w:rsidRDefault="009357B8">
      <w:pPr>
        <w:rPr>
          <w:sz w:val="28"/>
          <w:szCs w:val="28"/>
          <w:lang/>
        </w:rPr>
      </w:pPr>
      <w:r>
        <w:rPr>
          <w:sz w:val="28"/>
          <w:szCs w:val="28"/>
          <w:lang/>
        </w:rPr>
        <w:t xml:space="preserve"> </w:t>
      </w:r>
    </w:p>
    <w:p w:rsidR="009357B8" w:rsidRDefault="009357B8">
      <w:pPr>
        <w:rPr>
          <w:sz w:val="28"/>
          <w:szCs w:val="28"/>
          <w:lang/>
        </w:rPr>
      </w:pPr>
    </w:p>
    <w:p w:rsidR="009357B8" w:rsidRDefault="009357B8">
      <w:pPr>
        <w:rPr>
          <w:sz w:val="28"/>
          <w:szCs w:val="28"/>
          <w:lang/>
        </w:rPr>
      </w:pPr>
    </w:p>
    <w:p w:rsidR="009357B8" w:rsidRDefault="009357B8">
      <w:pPr>
        <w:ind w:left="360"/>
        <w:rPr>
          <w:sz w:val="28"/>
          <w:szCs w:val="28"/>
          <w:lang/>
        </w:rPr>
      </w:pPr>
    </w:p>
    <w:p w:rsidR="009357B8" w:rsidRDefault="009357B8">
      <w:pPr>
        <w:ind w:left="360"/>
        <w:rPr>
          <w:sz w:val="28"/>
          <w:szCs w:val="28"/>
          <w:lang/>
        </w:rPr>
      </w:pPr>
      <w:r>
        <w:rPr>
          <w:b/>
          <w:i/>
          <w:sz w:val="40"/>
          <w:szCs w:val="40"/>
          <w:lang/>
        </w:rPr>
        <w:t xml:space="preserve">                          Слабости наше школе </w:t>
      </w:r>
    </w:p>
    <w:p w:rsidR="009357B8" w:rsidRDefault="009357B8">
      <w:pPr>
        <w:ind w:left="360"/>
        <w:rPr>
          <w:sz w:val="28"/>
          <w:szCs w:val="28"/>
          <w:lang/>
        </w:rPr>
      </w:pPr>
    </w:p>
    <w:p w:rsidR="009357B8" w:rsidRDefault="009357B8">
      <w:pPr>
        <w:ind w:left="360"/>
        <w:rPr>
          <w:sz w:val="28"/>
          <w:szCs w:val="28"/>
          <w:lang/>
        </w:rPr>
      </w:pPr>
    </w:p>
    <w:p w:rsidR="009357B8" w:rsidRDefault="009357B8">
      <w:pPr>
        <w:ind w:left="567" w:firstLine="426"/>
        <w:rPr>
          <w:sz w:val="28"/>
          <w:szCs w:val="28"/>
          <w:lang/>
        </w:rPr>
      </w:pPr>
      <w:r>
        <w:rPr>
          <w:sz w:val="28"/>
          <w:szCs w:val="28"/>
          <w:lang/>
        </w:rPr>
        <w:t xml:space="preserve">На основу процене садашњег стања у коме се  школа налази  можемо рећи  да су </w:t>
      </w:r>
      <w:r>
        <w:rPr>
          <w:sz w:val="28"/>
          <w:szCs w:val="28"/>
        </w:rPr>
        <w:t xml:space="preserve">    </w:t>
      </w:r>
      <w:r>
        <w:rPr>
          <w:sz w:val="28"/>
          <w:szCs w:val="28"/>
          <w:lang/>
        </w:rPr>
        <w:t>многе уочене слабости отклоњене реализацијом предходног развојног плана, што не значи да на томе и даље треба радити.</w:t>
      </w:r>
    </w:p>
    <w:p w:rsidR="009357B8" w:rsidRDefault="009357B8">
      <w:pPr>
        <w:pStyle w:val="ListParagraph"/>
        <w:numPr>
          <w:ilvl w:val="0"/>
          <w:numId w:val="6"/>
        </w:numPr>
        <w:rPr>
          <w:sz w:val="28"/>
          <w:szCs w:val="28"/>
          <w:lang/>
        </w:rPr>
      </w:pPr>
      <w:r>
        <w:rPr>
          <w:sz w:val="28"/>
          <w:szCs w:val="28"/>
          <w:lang/>
        </w:rPr>
        <w:t>Слободне активности  се неодржавају  у довољној мери због недостатка простора као и рада појединих  наставника у два или три објекта</w:t>
      </w:r>
    </w:p>
    <w:p w:rsidR="009357B8" w:rsidRDefault="009357B8">
      <w:pPr>
        <w:pStyle w:val="ListParagraph"/>
        <w:numPr>
          <w:ilvl w:val="0"/>
          <w:numId w:val="6"/>
        </w:numPr>
        <w:rPr>
          <w:sz w:val="28"/>
          <w:szCs w:val="28"/>
          <w:lang/>
        </w:rPr>
      </w:pPr>
      <w:r>
        <w:rPr>
          <w:sz w:val="28"/>
          <w:szCs w:val="28"/>
          <w:lang/>
        </w:rPr>
        <w:t xml:space="preserve"> Треба понудити већи број секција како би биле задовољене потребе ученика </w:t>
      </w:r>
    </w:p>
    <w:p w:rsidR="009357B8" w:rsidRDefault="009357B8">
      <w:pPr>
        <w:pStyle w:val="ListParagraph"/>
        <w:numPr>
          <w:ilvl w:val="0"/>
          <w:numId w:val="6"/>
        </w:numPr>
        <w:rPr>
          <w:sz w:val="28"/>
          <w:szCs w:val="28"/>
          <w:lang/>
        </w:rPr>
      </w:pPr>
      <w:r>
        <w:rPr>
          <w:sz w:val="28"/>
          <w:szCs w:val="28"/>
          <w:lang/>
        </w:rPr>
        <w:t xml:space="preserve"> Школа  још више пажње треба да посвети бризи и безбедности ученика као и њиховом социјалном развоју</w:t>
      </w:r>
    </w:p>
    <w:p w:rsidR="009357B8" w:rsidRDefault="009357B8">
      <w:pPr>
        <w:pStyle w:val="ListParagraph"/>
        <w:numPr>
          <w:ilvl w:val="0"/>
          <w:numId w:val="6"/>
        </w:numPr>
        <w:rPr>
          <w:sz w:val="28"/>
          <w:szCs w:val="28"/>
          <w:lang/>
        </w:rPr>
      </w:pPr>
      <w:r>
        <w:rPr>
          <w:sz w:val="28"/>
          <w:szCs w:val="28"/>
          <w:lang/>
        </w:rPr>
        <w:t xml:space="preserve"> Школа треба да настави да  промовише  своје  успешне резултате које постиже у различитим областима образовно-васпитног рада. </w:t>
      </w:r>
    </w:p>
    <w:p w:rsidR="009357B8" w:rsidRDefault="009357B8">
      <w:pPr>
        <w:ind w:left="360"/>
        <w:rPr>
          <w:sz w:val="28"/>
          <w:szCs w:val="28"/>
          <w:lang/>
        </w:rPr>
      </w:pPr>
    </w:p>
    <w:p w:rsidR="009357B8" w:rsidRDefault="009357B8">
      <w:pPr>
        <w:ind w:left="360"/>
        <w:rPr>
          <w:sz w:val="28"/>
          <w:szCs w:val="28"/>
          <w:lang/>
        </w:rPr>
      </w:pPr>
    </w:p>
    <w:p w:rsidR="009357B8" w:rsidRDefault="009357B8">
      <w:pPr>
        <w:ind w:left="360"/>
        <w:rPr>
          <w:sz w:val="28"/>
          <w:szCs w:val="28"/>
          <w:lang/>
        </w:rPr>
      </w:pPr>
    </w:p>
    <w:p w:rsidR="009357B8" w:rsidRDefault="009357B8">
      <w:pPr>
        <w:ind w:left="360"/>
        <w:rPr>
          <w:sz w:val="28"/>
          <w:szCs w:val="28"/>
          <w:lang/>
        </w:rPr>
      </w:pPr>
    </w:p>
    <w:p w:rsidR="009357B8" w:rsidRDefault="009357B8">
      <w:pPr>
        <w:ind w:left="360"/>
        <w:rPr>
          <w:sz w:val="28"/>
          <w:szCs w:val="28"/>
          <w:lang/>
        </w:rPr>
      </w:pPr>
    </w:p>
    <w:p w:rsidR="009357B8" w:rsidRDefault="009357B8">
      <w:pPr>
        <w:ind w:left="360"/>
        <w:rPr>
          <w:sz w:val="28"/>
          <w:szCs w:val="28"/>
          <w:lang/>
        </w:rPr>
      </w:pPr>
    </w:p>
    <w:p w:rsidR="009357B8" w:rsidRDefault="009357B8">
      <w:pPr>
        <w:rPr>
          <w:sz w:val="28"/>
          <w:szCs w:val="28"/>
          <w:lang/>
        </w:rPr>
      </w:pPr>
    </w:p>
    <w:p w:rsidR="009357B8" w:rsidRDefault="009357B8">
      <w:pPr>
        <w:rPr>
          <w:sz w:val="28"/>
          <w:szCs w:val="28"/>
          <w:lang/>
        </w:rPr>
      </w:pPr>
      <w:r>
        <w:rPr>
          <w:b/>
          <w:i/>
          <w:sz w:val="40"/>
          <w:szCs w:val="40"/>
          <w:lang/>
        </w:rPr>
        <w:t xml:space="preserve">                                           Мисија</w:t>
      </w:r>
    </w:p>
    <w:p w:rsidR="009357B8" w:rsidRDefault="009357B8">
      <w:pPr>
        <w:rPr>
          <w:sz w:val="28"/>
          <w:szCs w:val="28"/>
          <w:lang/>
        </w:rPr>
      </w:pPr>
    </w:p>
    <w:p w:rsidR="009357B8" w:rsidRDefault="009357B8">
      <w:pPr>
        <w:pStyle w:val="ListParagraph"/>
        <w:ind w:left="1080"/>
        <w:rPr>
          <w:sz w:val="28"/>
          <w:szCs w:val="28"/>
          <w:lang/>
        </w:rPr>
      </w:pPr>
    </w:p>
    <w:p w:rsidR="009357B8" w:rsidRDefault="009357B8">
      <w:pPr>
        <w:pStyle w:val="ListParagraph"/>
        <w:numPr>
          <w:ilvl w:val="0"/>
          <w:numId w:val="7"/>
        </w:numPr>
        <w:rPr>
          <w:sz w:val="28"/>
          <w:szCs w:val="28"/>
          <w:lang/>
        </w:rPr>
      </w:pPr>
      <w:r>
        <w:rPr>
          <w:sz w:val="28"/>
          <w:szCs w:val="28"/>
          <w:lang/>
        </w:rPr>
        <w:t>Да даљим унапређењем наставе и учења подстичемо свестрани развој</w:t>
      </w:r>
      <w:r>
        <w:rPr>
          <w:b/>
          <w:sz w:val="28"/>
          <w:szCs w:val="28"/>
          <w:lang/>
        </w:rPr>
        <w:t xml:space="preserve"> </w:t>
      </w:r>
      <w:r>
        <w:rPr>
          <w:sz w:val="28"/>
          <w:szCs w:val="28"/>
          <w:lang/>
        </w:rPr>
        <w:t>личности ученика</w:t>
      </w:r>
    </w:p>
    <w:p w:rsidR="009357B8" w:rsidRDefault="009357B8">
      <w:pPr>
        <w:pStyle w:val="ListParagraph"/>
        <w:numPr>
          <w:ilvl w:val="0"/>
          <w:numId w:val="7"/>
        </w:numPr>
        <w:rPr>
          <w:sz w:val="28"/>
          <w:szCs w:val="28"/>
          <w:lang/>
        </w:rPr>
      </w:pPr>
      <w:r>
        <w:rPr>
          <w:sz w:val="28"/>
          <w:szCs w:val="28"/>
          <w:lang/>
        </w:rPr>
        <w:t>Да развијамо позитивну мотивацију за учење и рад</w:t>
      </w:r>
    </w:p>
    <w:p w:rsidR="009357B8" w:rsidRDefault="009357B8">
      <w:pPr>
        <w:pStyle w:val="ListParagraph"/>
        <w:numPr>
          <w:ilvl w:val="0"/>
          <w:numId w:val="7"/>
        </w:numPr>
        <w:rPr>
          <w:sz w:val="28"/>
          <w:szCs w:val="28"/>
          <w:lang/>
        </w:rPr>
      </w:pPr>
      <w:r>
        <w:rPr>
          <w:sz w:val="28"/>
          <w:szCs w:val="28"/>
          <w:lang/>
        </w:rPr>
        <w:t>Да подстичемо стваралаштво кроз практичан и креативни рад</w:t>
      </w:r>
    </w:p>
    <w:p w:rsidR="009357B8" w:rsidRDefault="009357B8">
      <w:pPr>
        <w:pStyle w:val="ListParagraph"/>
        <w:numPr>
          <w:ilvl w:val="0"/>
          <w:numId w:val="7"/>
        </w:numPr>
        <w:rPr>
          <w:sz w:val="28"/>
          <w:szCs w:val="28"/>
          <w:lang/>
        </w:rPr>
      </w:pPr>
      <w:r>
        <w:rPr>
          <w:sz w:val="28"/>
          <w:szCs w:val="28"/>
          <w:lang/>
        </w:rPr>
        <w:t>Да негујемо  позитивне вредности у духу међусобне  толеранције</w:t>
      </w:r>
    </w:p>
    <w:p w:rsidR="009357B8" w:rsidRDefault="009357B8">
      <w:pPr>
        <w:pStyle w:val="ListParagraph"/>
        <w:numPr>
          <w:ilvl w:val="0"/>
          <w:numId w:val="7"/>
        </w:numPr>
        <w:rPr>
          <w:sz w:val="28"/>
          <w:szCs w:val="28"/>
        </w:rPr>
      </w:pPr>
      <w:r>
        <w:rPr>
          <w:sz w:val="28"/>
          <w:szCs w:val="28"/>
          <w:lang/>
        </w:rPr>
        <w:t>Да развијамо још бољу сарадњу и комуникацију са родитељима.</w:t>
      </w:r>
    </w:p>
    <w:p w:rsidR="009357B8" w:rsidRDefault="009357B8">
      <w:pPr>
        <w:ind w:left="360"/>
        <w:rPr>
          <w:sz w:val="28"/>
          <w:szCs w:val="28"/>
        </w:rPr>
      </w:pPr>
    </w:p>
    <w:p w:rsidR="009357B8" w:rsidRDefault="009357B8">
      <w:pPr>
        <w:rPr>
          <w:sz w:val="36"/>
          <w:szCs w:val="36"/>
          <w:lang/>
        </w:rPr>
      </w:pPr>
    </w:p>
    <w:p w:rsidR="009357B8" w:rsidRDefault="00333D66">
      <w:pPr>
        <w:jc w:val="center"/>
        <w:rPr>
          <w:sz w:val="36"/>
          <w:szCs w:val="36"/>
          <w:lang/>
        </w:rPr>
      </w:pPr>
      <w:r>
        <w:rPr>
          <w:noProof/>
          <w:lang w:eastAsia="en-US"/>
        </w:rPr>
        <w:drawing>
          <wp:inline distT="0" distB="0" distL="0" distR="0">
            <wp:extent cx="3048000" cy="15049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048000" cy="1504950"/>
                    </a:xfrm>
                    <a:prstGeom prst="rect">
                      <a:avLst/>
                    </a:prstGeom>
                    <a:solidFill>
                      <a:srgbClr val="FFFFFF"/>
                    </a:solidFill>
                    <a:ln w="9525">
                      <a:noFill/>
                      <a:miter lim="800000"/>
                      <a:headEnd/>
                      <a:tailEnd/>
                    </a:ln>
                  </pic:spPr>
                </pic:pic>
              </a:graphicData>
            </a:graphic>
          </wp:inline>
        </w:drawing>
      </w:r>
    </w:p>
    <w:p w:rsidR="009357B8" w:rsidRDefault="009357B8">
      <w:pPr>
        <w:rPr>
          <w:sz w:val="36"/>
          <w:szCs w:val="36"/>
          <w:lang/>
        </w:rPr>
      </w:pPr>
    </w:p>
    <w:p w:rsidR="009357B8" w:rsidRDefault="009357B8">
      <w:pPr>
        <w:ind w:left="360"/>
        <w:rPr>
          <w:i/>
          <w:sz w:val="40"/>
          <w:szCs w:val="40"/>
          <w:lang/>
        </w:rPr>
      </w:pPr>
      <w:r>
        <w:rPr>
          <w:b/>
          <w:i/>
          <w:sz w:val="40"/>
          <w:szCs w:val="40"/>
          <w:lang/>
        </w:rPr>
        <w:t xml:space="preserve">                                      Визија</w:t>
      </w:r>
    </w:p>
    <w:p w:rsidR="009357B8" w:rsidRDefault="009357B8">
      <w:pPr>
        <w:ind w:left="360"/>
        <w:rPr>
          <w:i/>
          <w:sz w:val="40"/>
          <w:szCs w:val="40"/>
          <w:lang/>
        </w:rPr>
      </w:pPr>
    </w:p>
    <w:p w:rsidR="009357B8" w:rsidRDefault="009357B8">
      <w:pPr>
        <w:pStyle w:val="ListParagraph"/>
        <w:numPr>
          <w:ilvl w:val="0"/>
          <w:numId w:val="8"/>
        </w:numPr>
        <w:rPr>
          <w:sz w:val="28"/>
          <w:szCs w:val="28"/>
          <w:lang/>
        </w:rPr>
      </w:pPr>
      <w:r>
        <w:rPr>
          <w:sz w:val="28"/>
          <w:szCs w:val="28"/>
          <w:lang/>
        </w:rPr>
        <w:t>Желимо да наша школа постане савремена, добро опремљена школа са функционалним наставним средствима, уз још бољи квалитет наставе и учења у свим сегментима (од планирања и припремања наставног процеса, учења до праћења напредовања ученика), где ће ученици стицати квалитетно образовање које ће примењивати у даљем школовању и раду.</w:t>
      </w:r>
    </w:p>
    <w:p w:rsidR="009357B8" w:rsidRDefault="009357B8">
      <w:pPr>
        <w:pStyle w:val="ListParagraph"/>
        <w:numPr>
          <w:ilvl w:val="0"/>
          <w:numId w:val="8"/>
        </w:numPr>
        <w:rPr>
          <w:sz w:val="28"/>
          <w:szCs w:val="28"/>
          <w:lang/>
        </w:rPr>
      </w:pPr>
      <w:r>
        <w:rPr>
          <w:sz w:val="28"/>
          <w:szCs w:val="28"/>
          <w:lang/>
        </w:rPr>
        <w:t>Желимо школу у којој ће настава још више бити у складу са индивидуалним могућностима и потребама ученика, школу у којој ће се настава и учење одвијати кроз веће подстицање и развијање физичког, емотивног, интелектуалног, еколошког и естетског развоја.</w:t>
      </w:r>
    </w:p>
    <w:p w:rsidR="009357B8" w:rsidRDefault="009357B8">
      <w:pPr>
        <w:pStyle w:val="ListParagraph"/>
        <w:numPr>
          <w:ilvl w:val="0"/>
          <w:numId w:val="8"/>
        </w:numPr>
        <w:rPr>
          <w:sz w:val="28"/>
          <w:szCs w:val="28"/>
          <w:lang/>
        </w:rPr>
      </w:pPr>
      <w:r>
        <w:rPr>
          <w:sz w:val="28"/>
          <w:szCs w:val="28"/>
          <w:lang/>
        </w:rPr>
        <w:t>Желимо отворену, безбедну, савремену, ефикасну, квалитетну и демократску школу, школу која</w:t>
      </w:r>
      <w:r>
        <w:rPr>
          <w:sz w:val="40"/>
          <w:szCs w:val="40"/>
          <w:lang/>
        </w:rPr>
        <w:t xml:space="preserve"> </w:t>
      </w:r>
      <w:r>
        <w:rPr>
          <w:sz w:val="28"/>
          <w:szCs w:val="28"/>
          <w:lang/>
        </w:rPr>
        <w:t>ће бити у могућности да понуди ученицима велики број</w:t>
      </w:r>
    </w:p>
    <w:p w:rsidR="009357B8" w:rsidRDefault="009357B8">
      <w:pPr>
        <w:tabs>
          <w:tab w:val="left" w:pos="540"/>
          <w:tab w:val="center" w:pos="5166"/>
        </w:tabs>
        <w:rPr>
          <w:sz w:val="28"/>
          <w:szCs w:val="28"/>
          <w:lang/>
        </w:rPr>
      </w:pPr>
      <w:r>
        <w:rPr>
          <w:sz w:val="28"/>
          <w:szCs w:val="28"/>
          <w:lang/>
        </w:rPr>
        <w:t xml:space="preserve">                разноврсних садржаја, како у наставним тако и у ваннаставним активностима и </w:t>
      </w:r>
    </w:p>
    <w:p w:rsidR="009357B8" w:rsidRDefault="009357B8">
      <w:pPr>
        <w:tabs>
          <w:tab w:val="left" w:pos="540"/>
          <w:tab w:val="center" w:pos="5166"/>
        </w:tabs>
        <w:rPr>
          <w:sz w:val="28"/>
          <w:szCs w:val="28"/>
          <w:lang/>
        </w:rPr>
      </w:pPr>
      <w:r>
        <w:rPr>
          <w:sz w:val="28"/>
          <w:szCs w:val="28"/>
          <w:lang/>
        </w:rPr>
        <w:t xml:space="preserve">                тиме атмосферу у којој ће бити више солидарности и другарства а мање           </w:t>
      </w:r>
    </w:p>
    <w:p w:rsidR="009357B8" w:rsidRDefault="009357B8">
      <w:pPr>
        <w:tabs>
          <w:tab w:val="left" w:pos="540"/>
          <w:tab w:val="center" w:pos="5166"/>
        </w:tabs>
        <w:rPr>
          <w:sz w:val="28"/>
          <w:szCs w:val="28"/>
          <w:lang/>
        </w:rPr>
      </w:pPr>
      <w:r>
        <w:rPr>
          <w:sz w:val="28"/>
          <w:szCs w:val="28"/>
          <w:lang/>
        </w:rPr>
        <w:t xml:space="preserve">                конфликата.</w:t>
      </w:r>
    </w:p>
    <w:p w:rsidR="009357B8" w:rsidRDefault="009357B8">
      <w:pPr>
        <w:pStyle w:val="ListParagraph"/>
        <w:numPr>
          <w:ilvl w:val="0"/>
          <w:numId w:val="9"/>
        </w:numPr>
        <w:rPr>
          <w:i/>
          <w:sz w:val="40"/>
          <w:szCs w:val="40"/>
          <w:lang/>
        </w:rPr>
      </w:pPr>
      <w:r>
        <w:rPr>
          <w:sz w:val="28"/>
          <w:szCs w:val="28"/>
          <w:lang/>
        </w:rPr>
        <w:t>Хоћемо још бољу и квалитетнију сарадњу са родитељима у свим сегментима живота и рада школе.</w:t>
      </w:r>
    </w:p>
    <w:p w:rsidR="009357B8" w:rsidRDefault="009357B8">
      <w:pPr>
        <w:ind w:left="360"/>
        <w:rPr>
          <w:i/>
          <w:sz w:val="40"/>
          <w:szCs w:val="40"/>
          <w:lang/>
        </w:rPr>
      </w:pPr>
    </w:p>
    <w:p w:rsidR="009357B8" w:rsidRDefault="009357B8">
      <w:pPr>
        <w:rPr>
          <w:sz w:val="40"/>
          <w:szCs w:val="40"/>
          <w:lang/>
        </w:rPr>
      </w:pPr>
    </w:p>
    <w:p w:rsidR="009357B8" w:rsidRDefault="009357B8">
      <w:pPr>
        <w:rPr>
          <w:sz w:val="40"/>
          <w:szCs w:val="40"/>
          <w:lang/>
        </w:rPr>
      </w:pPr>
    </w:p>
    <w:p w:rsidR="009357B8" w:rsidRDefault="009357B8">
      <w:pPr>
        <w:rPr>
          <w:b/>
          <w:i/>
          <w:sz w:val="40"/>
          <w:szCs w:val="40"/>
          <w:lang/>
        </w:rPr>
      </w:pPr>
    </w:p>
    <w:p w:rsidR="009357B8" w:rsidRDefault="009357B8">
      <w:pPr>
        <w:rPr>
          <w:sz w:val="36"/>
          <w:szCs w:val="36"/>
          <w:lang/>
        </w:rPr>
      </w:pPr>
      <w:r>
        <w:rPr>
          <w:b/>
          <w:i/>
          <w:sz w:val="40"/>
          <w:szCs w:val="40"/>
          <w:lang/>
        </w:rPr>
        <w:t xml:space="preserve">                               Области промене</w:t>
      </w:r>
    </w:p>
    <w:p w:rsidR="009357B8" w:rsidRDefault="009357B8">
      <w:pPr>
        <w:rPr>
          <w:sz w:val="36"/>
          <w:szCs w:val="36"/>
          <w:lang/>
        </w:rPr>
      </w:pPr>
    </w:p>
    <w:p w:rsidR="009357B8" w:rsidRDefault="009357B8">
      <w:pPr>
        <w:rPr>
          <w:sz w:val="28"/>
          <w:szCs w:val="28"/>
          <w:lang/>
        </w:rPr>
      </w:pPr>
      <w:r>
        <w:rPr>
          <w:sz w:val="28"/>
          <w:szCs w:val="28"/>
          <w:lang/>
        </w:rPr>
        <w:t xml:space="preserve">    </w:t>
      </w:r>
      <w:r>
        <w:rPr>
          <w:sz w:val="28"/>
          <w:szCs w:val="28"/>
        </w:rPr>
        <w:t xml:space="preserve">  </w:t>
      </w:r>
      <w:r>
        <w:rPr>
          <w:sz w:val="28"/>
          <w:szCs w:val="28"/>
          <w:lang/>
        </w:rPr>
        <w:t xml:space="preserve"> Школским развојним планом желимо да унапредимо следеће области живота и рада  </w:t>
      </w:r>
    </w:p>
    <w:p w:rsidR="009357B8" w:rsidRDefault="009357B8">
      <w:pPr>
        <w:rPr>
          <w:sz w:val="28"/>
          <w:szCs w:val="28"/>
          <w:lang/>
        </w:rPr>
      </w:pPr>
      <w:r>
        <w:rPr>
          <w:sz w:val="28"/>
          <w:szCs w:val="28"/>
          <w:lang/>
        </w:rPr>
        <w:t xml:space="preserve">    </w:t>
      </w:r>
      <w:r>
        <w:rPr>
          <w:sz w:val="28"/>
          <w:szCs w:val="28"/>
        </w:rPr>
        <w:t xml:space="preserve">  </w:t>
      </w:r>
      <w:r>
        <w:rPr>
          <w:sz w:val="28"/>
          <w:szCs w:val="28"/>
          <w:lang/>
        </w:rPr>
        <w:t xml:space="preserve"> школе:</w:t>
      </w:r>
    </w:p>
    <w:p w:rsidR="009357B8" w:rsidRDefault="009357B8">
      <w:pPr>
        <w:ind w:left="360"/>
        <w:rPr>
          <w:sz w:val="28"/>
          <w:szCs w:val="28"/>
          <w:lang/>
        </w:rPr>
      </w:pPr>
    </w:p>
    <w:p w:rsidR="009357B8" w:rsidRDefault="009357B8">
      <w:pPr>
        <w:pStyle w:val="ListParagraph"/>
        <w:numPr>
          <w:ilvl w:val="0"/>
          <w:numId w:val="1"/>
        </w:numPr>
        <w:rPr>
          <w:sz w:val="28"/>
          <w:szCs w:val="28"/>
          <w:lang/>
        </w:rPr>
      </w:pPr>
      <w:r>
        <w:rPr>
          <w:sz w:val="28"/>
          <w:szCs w:val="28"/>
          <w:lang/>
        </w:rPr>
        <w:t>У оквиру кључне области Подршка ученицима, бавићемо се следећим подручјима:  брига о ученицима и лични и социјални развој ученика.</w:t>
      </w:r>
    </w:p>
    <w:p w:rsidR="009357B8" w:rsidRDefault="009357B8">
      <w:pPr>
        <w:pStyle w:val="ListParagraph"/>
        <w:numPr>
          <w:ilvl w:val="0"/>
          <w:numId w:val="1"/>
        </w:numPr>
        <w:rPr>
          <w:b/>
          <w:sz w:val="36"/>
          <w:szCs w:val="36"/>
          <w:lang/>
        </w:rPr>
      </w:pPr>
      <w:r>
        <w:rPr>
          <w:sz w:val="28"/>
          <w:szCs w:val="28"/>
          <w:lang/>
        </w:rPr>
        <w:t>У оквиру кључне области Етос, бавићемо се подручјима: углед и промоција школе и партнерство са родитељима.</w:t>
      </w:r>
    </w:p>
    <w:p w:rsidR="009357B8" w:rsidRDefault="009357B8">
      <w:pPr>
        <w:rPr>
          <w:b/>
          <w:sz w:val="36"/>
          <w:szCs w:val="36"/>
          <w:lang/>
        </w:rPr>
      </w:pPr>
    </w:p>
    <w:p w:rsidR="009357B8" w:rsidRDefault="009357B8">
      <w:pPr>
        <w:rPr>
          <w:b/>
          <w:sz w:val="36"/>
          <w:szCs w:val="36"/>
          <w:lang/>
        </w:rPr>
      </w:pPr>
    </w:p>
    <w:p w:rsidR="009357B8" w:rsidRDefault="009357B8">
      <w:pPr>
        <w:rPr>
          <w:b/>
          <w:sz w:val="36"/>
          <w:szCs w:val="36"/>
          <w:lang/>
        </w:rPr>
      </w:pPr>
    </w:p>
    <w:p w:rsidR="009357B8" w:rsidRDefault="009357B8">
      <w:pPr>
        <w:ind w:left="360"/>
        <w:rPr>
          <w:b/>
          <w:sz w:val="28"/>
          <w:szCs w:val="28"/>
          <w:lang/>
        </w:rPr>
      </w:pPr>
      <w:r>
        <w:rPr>
          <w:b/>
          <w:i/>
          <w:sz w:val="44"/>
          <w:szCs w:val="44"/>
          <w:lang/>
        </w:rPr>
        <w:t xml:space="preserve">                        Развојни циљеви:</w:t>
      </w:r>
    </w:p>
    <w:p w:rsidR="009357B8" w:rsidRDefault="009357B8">
      <w:pPr>
        <w:ind w:left="360"/>
        <w:rPr>
          <w:b/>
          <w:sz w:val="28"/>
          <w:szCs w:val="28"/>
          <w:lang/>
        </w:rPr>
      </w:pPr>
    </w:p>
    <w:p w:rsidR="009357B8" w:rsidRDefault="009357B8">
      <w:pPr>
        <w:jc w:val="center"/>
        <w:rPr>
          <w:sz w:val="28"/>
          <w:szCs w:val="28"/>
          <w:lang/>
        </w:rPr>
      </w:pPr>
      <w:r>
        <w:rPr>
          <w:b/>
          <w:sz w:val="32"/>
          <w:szCs w:val="32"/>
          <w:lang/>
        </w:rPr>
        <w:t xml:space="preserve">     Када је у питању  област брига о ученицима и лични и социјални развој ученика издвојили смо следеће развојне циљеве:</w:t>
      </w:r>
    </w:p>
    <w:p w:rsidR="009357B8" w:rsidRDefault="009357B8">
      <w:pPr>
        <w:rPr>
          <w:sz w:val="28"/>
          <w:szCs w:val="28"/>
          <w:lang/>
        </w:rPr>
      </w:pPr>
    </w:p>
    <w:p w:rsidR="009357B8" w:rsidRDefault="009357B8">
      <w:pPr>
        <w:ind w:left="360"/>
        <w:rPr>
          <w:sz w:val="28"/>
          <w:szCs w:val="28"/>
          <w:lang/>
        </w:rPr>
      </w:pPr>
      <w:r>
        <w:rPr>
          <w:sz w:val="28"/>
          <w:szCs w:val="28"/>
          <w:lang/>
        </w:rPr>
        <w:t>1. Повећање улоге школе у информисаности ученика о разним аспектима живота у и ван школе.</w:t>
      </w:r>
    </w:p>
    <w:p w:rsidR="009357B8" w:rsidRDefault="009357B8">
      <w:pPr>
        <w:ind w:left="360"/>
        <w:rPr>
          <w:sz w:val="28"/>
          <w:szCs w:val="28"/>
          <w:lang/>
        </w:rPr>
      </w:pPr>
      <w:r>
        <w:rPr>
          <w:sz w:val="28"/>
          <w:szCs w:val="28"/>
          <w:lang/>
        </w:rPr>
        <w:t>2. Подстицање позитивних ставова и развој социјалних вештина код ученика (добре комуникацијске вештине, емпатија, толеранција ,решавање конфликата мирним путем).</w:t>
      </w:r>
    </w:p>
    <w:p w:rsidR="009357B8" w:rsidRDefault="009357B8">
      <w:pPr>
        <w:ind w:left="360"/>
        <w:rPr>
          <w:sz w:val="28"/>
          <w:szCs w:val="28"/>
          <w:lang/>
        </w:rPr>
      </w:pPr>
      <w:r>
        <w:rPr>
          <w:sz w:val="28"/>
          <w:szCs w:val="28"/>
          <w:lang/>
        </w:rPr>
        <w:t>3. Развијање и унапређивање толеранције у безбедној средини и пријатном школском амбијенту за све актере школске заједнице.</w:t>
      </w:r>
    </w:p>
    <w:p w:rsidR="009357B8" w:rsidRDefault="009357B8">
      <w:pPr>
        <w:ind w:left="360"/>
        <w:rPr>
          <w:sz w:val="28"/>
          <w:szCs w:val="28"/>
          <w:lang/>
        </w:rPr>
      </w:pPr>
    </w:p>
    <w:p w:rsidR="009357B8" w:rsidRDefault="009357B8">
      <w:pPr>
        <w:ind w:left="360"/>
        <w:rPr>
          <w:sz w:val="28"/>
          <w:szCs w:val="28"/>
          <w:lang/>
        </w:rPr>
      </w:pPr>
    </w:p>
    <w:p w:rsidR="009357B8" w:rsidRDefault="009357B8">
      <w:pPr>
        <w:ind w:left="360"/>
        <w:rPr>
          <w:sz w:val="28"/>
          <w:szCs w:val="28"/>
          <w:lang/>
        </w:rPr>
      </w:pPr>
    </w:p>
    <w:p w:rsidR="009357B8" w:rsidRDefault="009357B8">
      <w:pPr>
        <w:jc w:val="center"/>
        <w:rPr>
          <w:sz w:val="28"/>
          <w:szCs w:val="28"/>
          <w:lang/>
        </w:rPr>
      </w:pPr>
      <w:r>
        <w:rPr>
          <w:b/>
          <w:sz w:val="32"/>
          <w:szCs w:val="32"/>
          <w:lang/>
        </w:rPr>
        <w:t xml:space="preserve"> У оквиру области углед и промоција школе и партнерство са родитељима одлучили смо се за ове развојне циљеве:</w:t>
      </w:r>
    </w:p>
    <w:p w:rsidR="009357B8" w:rsidRDefault="009357B8">
      <w:pPr>
        <w:ind w:left="360"/>
        <w:rPr>
          <w:sz w:val="28"/>
          <w:szCs w:val="28"/>
          <w:lang/>
        </w:rPr>
      </w:pPr>
    </w:p>
    <w:p w:rsidR="009357B8" w:rsidRDefault="009357B8">
      <w:pPr>
        <w:ind w:left="360"/>
        <w:rPr>
          <w:sz w:val="28"/>
          <w:szCs w:val="28"/>
          <w:lang/>
        </w:rPr>
      </w:pPr>
      <w:r>
        <w:rPr>
          <w:sz w:val="28"/>
          <w:szCs w:val="28"/>
          <w:lang/>
        </w:rPr>
        <w:t>1. Подизање свести о сарадничким односима између школе и родитеља</w:t>
      </w:r>
    </w:p>
    <w:p w:rsidR="009357B8" w:rsidRDefault="009357B8">
      <w:pPr>
        <w:ind w:left="360"/>
        <w:rPr>
          <w:sz w:val="28"/>
          <w:szCs w:val="28"/>
          <w:lang/>
        </w:rPr>
      </w:pPr>
      <w:r>
        <w:rPr>
          <w:sz w:val="28"/>
          <w:szCs w:val="28"/>
          <w:lang/>
        </w:rPr>
        <w:t>2. Повећање угледа и улоге школе у локалној заједници</w:t>
      </w:r>
    </w:p>
    <w:p w:rsidR="009357B8" w:rsidRDefault="009357B8">
      <w:pPr>
        <w:ind w:left="360"/>
        <w:rPr>
          <w:sz w:val="28"/>
          <w:szCs w:val="28"/>
        </w:rPr>
      </w:pPr>
      <w:r>
        <w:rPr>
          <w:sz w:val="28"/>
          <w:szCs w:val="28"/>
          <w:lang/>
        </w:rPr>
        <w:t xml:space="preserve">3. Промоција школе на основу сталног осавремењивања и опремања школе </w:t>
      </w:r>
    </w:p>
    <w:p w:rsidR="009357B8" w:rsidRDefault="009357B8">
      <w:pPr>
        <w:ind w:left="360"/>
        <w:rPr>
          <w:sz w:val="28"/>
          <w:szCs w:val="28"/>
        </w:rPr>
      </w:pPr>
    </w:p>
    <w:p w:rsidR="009357B8" w:rsidRDefault="009357B8">
      <w:pPr>
        <w:ind w:left="360"/>
        <w:rPr>
          <w:sz w:val="28"/>
          <w:szCs w:val="28"/>
        </w:rPr>
      </w:pPr>
    </w:p>
    <w:p w:rsidR="009357B8" w:rsidRDefault="009357B8">
      <w:pPr>
        <w:ind w:left="360"/>
        <w:rPr>
          <w:sz w:val="28"/>
          <w:szCs w:val="28"/>
        </w:rPr>
      </w:pPr>
    </w:p>
    <w:p w:rsidR="009357B8" w:rsidRDefault="009357B8">
      <w:pPr>
        <w:ind w:left="360"/>
        <w:rPr>
          <w:sz w:val="28"/>
          <w:szCs w:val="28"/>
        </w:rPr>
      </w:pPr>
    </w:p>
    <w:p w:rsidR="009357B8" w:rsidRDefault="009357B8">
      <w:pPr>
        <w:ind w:left="360"/>
        <w:rPr>
          <w:sz w:val="28"/>
          <w:szCs w:val="28"/>
        </w:rPr>
      </w:pPr>
    </w:p>
    <w:p w:rsidR="009357B8" w:rsidRDefault="009357B8">
      <w:pPr>
        <w:ind w:left="360"/>
        <w:rPr>
          <w:sz w:val="28"/>
          <w:szCs w:val="28"/>
        </w:rPr>
      </w:pPr>
    </w:p>
    <w:p w:rsidR="009357B8" w:rsidRDefault="009357B8">
      <w:pPr>
        <w:ind w:left="360"/>
        <w:rPr>
          <w:sz w:val="28"/>
          <w:szCs w:val="28"/>
        </w:rPr>
      </w:pPr>
    </w:p>
    <w:p w:rsidR="009357B8" w:rsidRDefault="009357B8">
      <w:pPr>
        <w:rPr>
          <w:sz w:val="28"/>
          <w:szCs w:val="28"/>
          <w:lang/>
        </w:rPr>
      </w:pPr>
    </w:p>
    <w:p w:rsidR="009357B8" w:rsidRDefault="009357B8">
      <w:pPr>
        <w:ind w:left="360"/>
        <w:rPr>
          <w:b/>
          <w:sz w:val="48"/>
          <w:szCs w:val="48"/>
          <w:lang/>
        </w:rPr>
      </w:pPr>
      <w:r>
        <w:rPr>
          <w:b/>
          <w:i/>
          <w:sz w:val="40"/>
          <w:szCs w:val="40"/>
          <w:lang/>
        </w:rPr>
        <w:t xml:space="preserve">                                     Задаци:</w:t>
      </w:r>
    </w:p>
    <w:p w:rsidR="009357B8" w:rsidRDefault="009357B8">
      <w:pPr>
        <w:ind w:left="360"/>
        <w:rPr>
          <w:b/>
          <w:sz w:val="48"/>
          <w:szCs w:val="48"/>
          <w:lang/>
        </w:rPr>
      </w:pPr>
    </w:p>
    <w:p w:rsidR="009357B8" w:rsidRDefault="009357B8">
      <w:pPr>
        <w:rPr>
          <w:sz w:val="28"/>
          <w:szCs w:val="28"/>
          <w:lang/>
        </w:rPr>
      </w:pPr>
    </w:p>
    <w:p w:rsidR="009357B8" w:rsidRDefault="009357B8">
      <w:pPr>
        <w:rPr>
          <w:sz w:val="28"/>
          <w:szCs w:val="28"/>
          <w:lang/>
        </w:rPr>
      </w:pPr>
      <w:r>
        <w:rPr>
          <w:b/>
          <w:sz w:val="36"/>
          <w:szCs w:val="36"/>
          <w:lang/>
        </w:rPr>
        <w:t xml:space="preserve">       Брига о ученицима и лични и социјални развој ученика</w:t>
      </w:r>
    </w:p>
    <w:p w:rsidR="009357B8" w:rsidRDefault="009357B8">
      <w:pPr>
        <w:rPr>
          <w:sz w:val="28"/>
          <w:szCs w:val="28"/>
          <w:lang/>
        </w:rPr>
      </w:pPr>
    </w:p>
    <w:p w:rsidR="009357B8" w:rsidRDefault="009357B8">
      <w:pPr>
        <w:pStyle w:val="ListParagraph"/>
        <w:numPr>
          <w:ilvl w:val="0"/>
          <w:numId w:val="15"/>
        </w:numPr>
        <w:rPr>
          <w:sz w:val="28"/>
          <w:szCs w:val="28"/>
          <w:lang/>
        </w:rPr>
      </w:pPr>
      <w:r>
        <w:rPr>
          <w:sz w:val="28"/>
          <w:szCs w:val="28"/>
          <w:lang/>
        </w:rPr>
        <w:t>Стално информисање ученика о њиховим правима и обавезама</w:t>
      </w:r>
    </w:p>
    <w:p w:rsidR="009357B8" w:rsidRDefault="009357B8">
      <w:pPr>
        <w:pStyle w:val="ListParagraph"/>
        <w:numPr>
          <w:ilvl w:val="0"/>
          <w:numId w:val="15"/>
        </w:numPr>
        <w:rPr>
          <w:sz w:val="28"/>
          <w:szCs w:val="28"/>
          <w:lang/>
        </w:rPr>
      </w:pPr>
      <w:r>
        <w:rPr>
          <w:sz w:val="28"/>
          <w:szCs w:val="28"/>
          <w:lang/>
        </w:rPr>
        <w:t xml:space="preserve">Обавештавање ученика путем предавања, трибина, радионица, сајта о свим   </w:t>
      </w:r>
    </w:p>
    <w:p w:rsidR="009357B8" w:rsidRDefault="009357B8">
      <w:pPr>
        <w:pStyle w:val="ListParagraph"/>
        <w:ind w:left="450"/>
        <w:rPr>
          <w:sz w:val="28"/>
          <w:szCs w:val="28"/>
          <w:lang/>
        </w:rPr>
      </w:pPr>
      <w:r>
        <w:rPr>
          <w:sz w:val="28"/>
          <w:szCs w:val="28"/>
          <w:lang/>
        </w:rPr>
        <w:t xml:space="preserve">   сегментима живота у школи и  ван ње</w:t>
      </w:r>
    </w:p>
    <w:p w:rsidR="009357B8" w:rsidRDefault="009357B8">
      <w:pPr>
        <w:pStyle w:val="ListParagraph"/>
        <w:numPr>
          <w:ilvl w:val="0"/>
          <w:numId w:val="13"/>
        </w:numPr>
        <w:rPr>
          <w:sz w:val="28"/>
          <w:szCs w:val="28"/>
          <w:lang/>
        </w:rPr>
      </w:pPr>
      <w:r>
        <w:rPr>
          <w:sz w:val="28"/>
          <w:szCs w:val="28"/>
          <w:lang/>
        </w:rPr>
        <w:t xml:space="preserve">Развијање свести код ученика за стварање позитивне социјалне климе и    </w:t>
      </w:r>
    </w:p>
    <w:p w:rsidR="009357B8" w:rsidRDefault="009357B8">
      <w:pPr>
        <w:pStyle w:val="ListParagraph"/>
        <w:ind w:left="450"/>
        <w:rPr>
          <w:sz w:val="28"/>
          <w:szCs w:val="28"/>
          <w:lang/>
        </w:rPr>
      </w:pPr>
      <w:r>
        <w:rPr>
          <w:sz w:val="28"/>
          <w:szCs w:val="28"/>
          <w:lang/>
        </w:rPr>
        <w:t xml:space="preserve">  одговорности у одељењу и школи, као и о последицама непримереног понашања.</w:t>
      </w:r>
    </w:p>
    <w:p w:rsidR="009357B8" w:rsidRDefault="009357B8">
      <w:pPr>
        <w:pStyle w:val="ListParagraph"/>
        <w:numPr>
          <w:ilvl w:val="0"/>
          <w:numId w:val="13"/>
        </w:numPr>
        <w:rPr>
          <w:sz w:val="28"/>
          <w:szCs w:val="28"/>
          <w:lang/>
        </w:rPr>
      </w:pPr>
      <w:r>
        <w:rPr>
          <w:sz w:val="28"/>
          <w:szCs w:val="28"/>
          <w:lang/>
        </w:rPr>
        <w:t>Развијати код ученика осећање припадности одељењу, школи и локалној заједници</w:t>
      </w:r>
    </w:p>
    <w:p w:rsidR="009357B8" w:rsidRDefault="009357B8">
      <w:pPr>
        <w:pStyle w:val="ListParagraph"/>
        <w:numPr>
          <w:ilvl w:val="0"/>
          <w:numId w:val="13"/>
        </w:numPr>
        <w:rPr>
          <w:sz w:val="28"/>
          <w:szCs w:val="28"/>
          <w:lang/>
        </w:rPr>
      </w:pPr>
      <w:r>
        <w:rPr>
          <w:sz w:val="28"/>
          <w:szCs w:val="28"/>
          <w:lang/>
        </w:rPr>
        <w:t xml:space="preserve">Оснажити родитеље како би њихов утицај на понашање своје деце у већој мери </w:t>
      </w:r>
    </w:p>
    <w:p w:rsidR="009357B8" w:rsidRDefault="009357B8">
      <w:pPr>
        <w:pStyle w:val="ListParagraph"/>
        <w:ind w:left="450"/>
        <w:rPr>
          <w:sz w:val="28"/>
          <w:szCs w:val="28"/>
          <w:lang/>
        </w:rPr>
      </w:pPr>
      <w:r>
        <w:rPr>
          <w:sz w:val="28"/>
          <w:szCs w:val="28"/>
          <w:lang/>
        </w:rPr>
        <w:t xml:space="preserve">  допринео повећању безбедности ученика.</w:t>
      </w:r>
    </w:p>
    <w:p w:rsidR="009357B8" w:rsidRDefault="009357B8">
      <w:pPr>
        <w:pStyle w:val="ListParagraph"/>
        <w:numPr>
          <w:ilvl w:val="0"/>
          <w:numId w:val="14"/>
        </w:numPr>
        <w:rPr>
          <w:sz w:val="28"/>
          <w:szCs w:val="28"/>
          <w:lang/>
        </w:rPr>
      </w:pPr>
      <w:r>
        <w:rPr>
          <w:sz w:val="28"/>
          <w:szCs w:val="28"/>
          <w:lang/>
        </w:rPr>
        <w:t>Повећати улогу ученичких организација у раду школе</w:t>
      </w: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r>
        <w:rPr>
          <w:b/>
          <w:sz w:val="36"/>
          <w:szCs w:val="36"/>
          <w:lang/>
        </w:rPr>
        <w:t xml:space="preserve">        Промоција школе и партнерство са родитељима</w:t>
      </w:r>
    </w:p>
    <w:p w:rsidR="009357B8" w:rsidRDefault="009357B8">
      <w:pPr>
        <w:rPr>
          <w:sz w:val="28"/>
          <w:szCs w:val="28"/>
          <w:lang/>
        </w:rPr>
      </w:pPr>
    </w:p>
    <w:p w:rsidR="009357B8" w:rsidRDefault="009357B8">
      <w:pPr>
        <w:pStyle w:val="ListParagraph"/>
        <w:numPr>
          <w:ilvl w:val="0"/>
          <w:numId w:val="2"/>
        </w:numPr>
        <w:rPr>
          <w:sz w:val="28"/>
          <w:szCs w:val="28"/>
          <w:lang/>
        </w:rPr>
      </w:pPr>
      <w:r>
        <w:rPr>
          <w:sz w:val="28"/>
          <w:szCs w:val="28"/>
          <w:lang/>
        </w:rPr>
        <w:t>Успостављање ефикасног система информисања, размена информација и комуникације са родитељима</w:t>
      </w:r>
    </w:p>
    <w:p w:rsidR="009357B8" w:rsidRDefault="009357B8">
      <w:pPr>
        <w:pStyle w:val="ListParagraph"/>
        <w:numPr>
          <w:ilvl w:val="0"/>
          <w:numId w:val="2"/>
        </w:numPr>
        <w:rPr>
          <w:sz w:val="28"/>
          <w:szCs w:val="28"/>
          <w:lang/>
        </w:rPr>
      </w:pPr>
      <w:r>
        <w:rPr>
          <w:sz w:val="28"/>
          <w:szCs w:val="28"/>
          <w:lang/>
        </w:rPr>
        <w:t>Већа подршка и учешће родитеља у акцијама које школа спроводи</w:t>
      </w:r>
    </w:p>
    <w:p w:rsidR="009357B8" w:rsidRDefault="009357B8">
      <w:pPr>
        <w:pStyle w:val="ListParagraph"/>
        <w:numPr>
          <w:ilvl w:val="0"/>
          <w:numId w:val="2"/>
        </w:numPr>
        <w:rPr>
          <w:sz w:val="28"/>
          <w:szCs w:val="28"/>
          <w:lang/>
        </w:rPr>
      </w:pPr>
      <w:r>
        <w:rPr>
          <w:sz w:val="28"/>
          <w:szCs w:val="28"/>
          <w:lang/>
        </w:rPr>
        <w:t>Укључивање локалне заједнице у различите пројекте и активности школе</w:t>
      </w:r>
    </w:p>
    <w:p w:rsidR="009357B8" w:rsidRDefault="009357B8">
      <w:pPr>
        <w:pStyle w:val="ListParagraph"/>
        <w:numPr>
          <w:ilvl w:val="0"/>
          <w:numId w:val="2"/>
        </w:numPr>
        <w:rPr>
          <w:sz w:val="28"/>
          <w:szCs w:val="28"/>
          <w:lang/>
        </w:rPr>
      </w:pPr>
      <w:r>
        <w:rPr>
          <w:sz w:val="28"/>
          <w:szCs w:val="28"/>
          <w:lang/>
        </w:rPr>
        <w:t>Осмислити различите активности којима би се привукао већи број ученика</w:t>
      </w:r>
    </w:p>
    <w:p w:rsidR="009357B8" w:rsidRDefault="009357B8">
      <w:pPr>
        <w:pStyle w:val="ListParagraph"/>
        <w:numPr>
          <w:ilvl w:val="0"/>
          <w:numId w:val="2"/>
        </w:numPr>
        <w:rPr>
          <w:sz w:val="28"/>
          <w:szCs w:val="28"/>
          <w:lang/>
        </w:rPr>
      </w:pPr>
      <w:r>
        <w:rPr>
          <w:sz w:val="28"/>
          <w:szCs w:val="28"/>
          <w:lang/>
        </w:rPr>
        <w:t>Стално унапређење школе (савремена наставна средства, мултимедијалне учионице, стручно усавршавање наставника)</w:t>
      </w: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333D66">
      <w:pPr>
        <w:jc w:val="center"/>
        <w:rPr>
          <w:sz w:val="28"/>
          <w:szCs w:val="28"/>
          <w:lang/>
        </w:rPr>
      </w:pPr>
      <w:r>
        <w:rPr>
          <w:noProof/>
          <w:lang w:eastAsia="en-US"/>
        </w:rPr>
        <w:lastRenderedPageBreak/>
        <w:drawing>
          <wp:inline distT="0" distB="0" distL="0" distR="0">
            <wp:extent cx="2466975" cy="18478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466975" cy="1847850"/>
                    </a:xfrm>
                    <a:prstGeom prst="rect">
                      <a:avLst/>
                    </a:prstGeom>
                    <a:solidFill>
                      <a:srgbClr val="FFFFFF"/>
                    </a:solidFill>
                    <a:ln w="9525">
                      <a:noFill/>
                      <a:miter lim="800000"/>
                      <a:headEnd/>
                      <a:tailEnd/>
                    </a:ln>
                  </pic:spPr>
                </pic:pic>
              </a:graphicData>
            </a:graphic>
          </wp:inline>
        </w:drawing>
      </w: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jc w:val="center"/>
        <w:rPr>
          <w:b/>
          <w:sz w:val="32"/>
          <w:szCs w:val="32"/>
          <w:lang/>
        </w:rPr>
      </w:pPr>
    </w:p>
    <w:p w:rsidR="009357B8" w:rsidRDefault="009357B8">
      <w:pPr>
        <w:jc w:val="center"/>
        <w:rPr>
          <w:b/>
          <w:sz w:val="32"/>
          <w:szCs w:val="32"/>
          <w:lang/>
        </w:rPr>
      </w:pPr>
      <w:r>
        <w:rPr>
          <w:b/>
          <w:sz w:val="32"/>
          <w:szCs w:val="32"/>
          <w:lang/>
        </w:rPr>
        <w:t>Брига о ученицима; Лични и социјални развој</w:t>
      </w:r>
    </w:p>
    <w:p w:rsidR="009357B8" w:rsidRDefault="009357B8">
      <w:pPr>
        <w:rPr>
          <w:b/>
          <w:sz w:val="32"/>
          <w:szCs w:val="32"/>
          <w:lang/>
        </w:rPr>
      </w:pPr>
      <w:r>
        <w:rPr>
          <w:b/>
          <w:sz w:val="32"/>
          <w:szCs w:val="32"/>
          <w:lang/>
        </w:rPr>
        <w:t xml:space="preserve"> </w:t>
      </w:r>
    </w:p>
    <w:p w:rsidR="009357B8" w:rsidRDefault="009357B8">
      <w:pPr>
        <w:rPr>
          <w:b/>
          <w:sz w:val="32"/>
          <w:szCs w:val="32"/>
          <w:lang/>
        </w:rPr>
      </w:pPr>
    </w:p>
    <w:p w:rsidR="009357B8" w:rsidRDefault="009357B8">
      <w:pPr>
        <w:pStyle w:val="ListParagraph"/>
        <w:numPr>
          <w:ilvl w:val="0"/>
          <w:numId w:val="11"/>
        </w:numPr>
        <w:rPr>
          <w:sz w:val="28"/>
          <w:szCs w:val="28"/>
          <w:lang/>
        </w:rPr>
      </w:pPr>
      <w:r>
        <w:rPr>
          <w:sz w:val="28"/>
          <w:szCs w:val="28"/>
          <w:lang/>
        </w:rPr>
        <w:t>Стално информисање ученика о њиховим правима и обавезама</w:t>
      </w:r>
    </w:p>
    <w:p w:rsidR="009357B8" w:rsidRDefault="009357B8">
      <w:pPr>
        <w:pStyle w:val="ListParagraph"/>
        <w:ind w:left="450"/>
        <w:rPr>
          <w:sz w:val="28"/>
          <w:szCs w:val="28"/>
          <w:lang/>
        </w:rPr>
      </w:pPr>
    </w:p>
    <w:p w:rsidR="009357B8" w:rsidRDefault="009357B8">
      <w:pPr>
        <w:rPr>
          <w:b/>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 xml:space="preserve">Разговори са ученицима о њиховим правима и обавезама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Одељењске старешине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Свака учионица</w:t>
            </w:r>
            <w:r>
              <w:rPr>
                <w:sz w:val="28"/>
                <w:szCs w:val="28"/>
              </w:rPr>
              <w:t xml:space="preserve"> </w:t>
            </w:r>
            <w:r>
              <w:rPr>
                <w:sz w:val="28"/>
                <w:szCs w:val="28"/>
                <w:lang/>
              </w:rPr>
              <w:t>треба да има кућни ред и правилник о понашању ученика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Одељењске старешине</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Месечни извештај о поштовању права,  обавеза и понашања ученика</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Одељењске старешине</w:t>
            </w:r>
          </w:p>
        </w:tc>
      </w:tr>
    </w:tbl>
    <w:p w:rsidR="009357B8" w:rsidRDefault="009357B8">
      <w:pPr>
        <w:rPr>
          <w:b/>
          <w:sz w:val="28"/>
          <w:szCs w:val="28"/>
          <w:lang/>
        </w:rPr>
      </w:pPr>
    </w:p>
    <w:p w:rsidR="009357B8" w:rsidRDefault="009357B8">
      <w:pPr>
        <w:rPr>
          <w:b/>
          <w:sz w:val="28"/>
          <w:szCs w:val="28"/>
          <w:lang/>
        </w:rPr>
      </w:pPr>
    </w:p>
    <w:p w:rsidR="009357B8" w:rsidRDefault="009357B8">
      <w:pPr>
        <w:rPr>
          <w:sz w:val="28"/>
          <w:szCs w:val="28"/>
          <w:lang/>
        </w:rPr>
      </w:pPr>
    </w:p>
    <w:p w:rsidR="009357B8" w:rsidRDefault="009357B8">
      <w:pPr>
        <w:rPr>
          <w:b/>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Организовање и одржавање предавања и трибина за ученике (теме: различити сегменти живота у школи и ван ње)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Гости предавачи</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Радионице на ове теме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Одељењске старешине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Ученици као уређивачи сајта-актуелне теме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0"/>
                <w:szCs w:val="20"/>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pPr>
              <w:rPr>
                <w:sz w:val="20"/>
                <w:szCs w:val="20"/>
                <w:lang/>
              </w:rPr>
            </w:pP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Пано за ученике – разна обавештења</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Психолог и педагог</w:t>
            </w:r>
          </w:p>
        </w:tc>
      </w:tr>
    </w:tbl>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pStyle w:val="ListParagraph"/>
        <w:numPr>
          <w:ilvl w:val="0"/>
          <w:numId w:val="11"/>
        </w:numPr>
        <w:rPr>
          <w:sz w:val="28"/>
          <w:szCs w:val="28"/>
          <w:lang/>
        </w:rPr>
      </w:pPr>
      <w:r>
        <w:rPr>
          <w:sz w:val="28"/>
          <w:szCs w:val="28"/>
          <w:lang/>
        </w:rPr>
        <w:t xml:space="preserve">Развијање свести код ученика за стварање позитивне социјалне климе и  </w:t>
      </w:r>
    </w:p>
    <w:p w:rsidR="009357B8" w:rsidRDefault="009357B8">
      <w:pPr>
        <w:pStyle w:val="ListParagraph"/>
        <w:ind w:left="450"/>
        <w:rPr>
          <w:sz w:val="28"/>
          <w:szCs w:val="28"/>
          <w:lang/>
        </w:rPr>
      </w:pPr>
      <w:r>
        <w:rPr>
          <w:sz w:val="28"/>
          <w:szCs w:val="28"/>
          <w:lang/>
        </w:rPr>
        <w:t xml:space="preserve">      одговорности у одељењу и школи, као и о последицама непримереног понашања</w:t>
      </w:r>
    </w:p>
    <w:p w:rsidR="009357B8" w:rsidRDefault="009357B8">
      <w:pPr>
        <w:pStyle w:val="ListParagraph"/>
        <w:ind w:left="450"/>
        <w:rPr>
          <w:sz w:val="28"/>
          <w:szCs w:val="28"/>
          <w:lang/>
        </w:rPr>
      </w:pPr>
    </w:p>
    <w:p w:rsidR="009357B8" w:rsidRDefault="009357B8">
      <w:pPr>
        <w:rPr>
          <w:b/>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Организација и реализација радионица којима би се подстицала позитивна социјална клима у одељењу и школи</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Одељењске старешине, педагог, психолог</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Пано – представљање одељења</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Одељењске старешине, ученици</w:t>
            </w:r>
          </w:p>
        </w:tc>
      </w:tr>
    </w:tbl>
    <w:p w:rsidR="009357B8" w:rsidRDefault="009357B8">
      <w:pPr>
        <w:rPr>
          <w:b/>
          <w:sz w:val="28"/>
          <w:szCs w:val="28"/>
          <w:lang/>
        </w:rPr>
      </w:pPr>
    </w:p>
    <w:p w:rsidR="009357B8" w:rsidRDefault="009357B8">
      <w:pPr>
        <w:rPr>
          <w:b/>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Организовање и спровођење превентивних разговора и радионица са ученицима о последицама непримереног понашања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Одељењске старешине, психолог, педагог</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Истицати значај превенције насилног понашања кроз израду паноа, едукативног материјала, промоцију литературе о овој области</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Психолог, библиотекар</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Спровођење анкете међу родитељима, наставницима и ученицима на тему     „Безбедност и сигуност ученика у школи“</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Одељењске старешине, педагог, психолог</w:t>
            </w:r>
          </w:p>
        </w:tc>
      </w:tr>
    </w:tbl>
    <w:p w:rsidR="009357B8" w:rsidRDefault="009357B8">
      <w:pPr>
        <w:rPr>
          <w:b/>
          <w:sz w:val="28"/>
          <w:szCs w:val="28"/>
          <w:lang/>
        </w:rPr>
      </w:pPr>
    </w:p>
    <w:p w:rsidR="009357B8" w:rsidRDefault="009357B8">
      <w:pPr>
        <w:rPr>
          <w:b/>
          <w:sz w:val="28"/>
          <w:szCs w:val="28"/>
          <w:lang/>
        </w:rPr>
      </w:pPr>
    </w:p>
    <w:p w:rsidR="009357B8" w:rsidRDefault="009357B8">
      <w:pPr>
        <w:pStyle w:val="ListParagraph"/>
        <w:numPr>
          <w:ilvl w:val="0"/>
          <w:numId w:val="11"/>
        </w:numPr>
        <w:rPr>
          <w:sz w:val="28"/>
          <w:szCs w:val="28"/>
          <w:lang/>
        </w:rPr>
      </w:pPr>
      <w:r>
        <w:rPr>
          <w:sz w:val="28"/>
          <w:szCs w:val="28"/>
          <w:lang/>
        </w:rPr>
        <w:t xml:space="preserve">Развијати код ученика осећање припадности одељењу, школи и локалној   </w:t>
      </w:r>
    </w:p>
    <w:p w:rsidR="009357B8" w:rsidRDefault="009357B8">
      <w:pPr>
        <w:pStyle w:val="ListParagraph"/>
        <w:ind w:left="450"/>
        <w:rPr>
          <w:b/>
          <w:sz w:val="28"/>
          <w:szCs w:val="28"/>
          <w:lang/>
        </w:rPr>
      </w:pPr>
      <w:r>
        <w:rPr>
          <w:sz w:val="28"/>
          <w:szCs w:val="28"/>
          <w:lang/>
        </w:rPr>
        <w:lastRenderedPageBreak/>
        <w:t xml:space="preserve">          заједници</w:t>
      </w:r>
    </w:p>
    <w:p w:rsidR="009357B8" w:rsidRDefault="009357B8">
      <w:pPr>
        <w:rPr>
          <w:b/>
          <w:sz w:val="28"/>
          <w:szCs w:val="28"/>
          <w:lang/>
        </w:rPr>
      </w:pPr>
    </w:p>
    <w:tbl>
      <w:tblPr>
        <w:tblW w:w="0" w:type="auto"/>
        <w:tblInd w:w="108" w:type="dxa"/>
        <w:tblLayout w:type="fixed"/>
        <w:tblLook w:val="0000"/>
      </w:tblPr>
      <w:tblGrid>
        <w:gridCol w:w="4829"/>
        <w:gridCol w:w="2329"/>
        <w:gridCol w:w="2670"/>
      </w:tblGrid>
      <w:tr w:rsidR="009357B8">
        <w:tc>
          <w:tcPr>
            <w:tcW w:w="4829"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29"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70"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29"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Укључивање што већег броја ученика у разноврсне активности које школа организује (квизови, такмичења, карневал,  изложбе, хум.акције, спортске активности)</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70"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Одељењске старешине и предметни наставници, директор</w:t>
            </w:r>
          </w:p>
        </w:tc>
      </w:tr>
      <w:tr w:rsidR="009357B8">
        <w:tc>
          <w:tcPr>
            <w:tcW w:w="4829"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Укључивање родитеља и локалне заједнице у активности које школа организује</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70"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Одељењске старешине, наставници</w:t>
            </w:r>
          </w:p>
        </w:tc>
      </w:tr>
      <w:tr w:rsidR="009357B8">
        <w:tc>
          <w:tcPr>
            <w:tcW w:w="4829"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b/>
                <w:sz w:val="28"/>
                <w:szCs w:val="28"/>
                <w:lang/>
              </w:rPr>
              <w:t>Пројекат</w:t>
            </w:r>
            <w:r>
              <w:rPr>
                <w:sz w:val="28"/>
                <w:szCs w:val="28"/>
                <w:lang/>
              </w:rPr>
              <w:t>: Повезивање са појединим школама које се налазе на обали Дунава</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70"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Директор, Актив за ШРП</w:t>
            </w:r>
          </w:p>
        </w:tc>
      </w:tr>
      <w:tr w:rsidR="009357B8">
        <w:tc>
          <w:tcPr>
            <w:tcW w:w="4829"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Организовање и спровођење радионица и различитих активности у вези заштите животне средине  и заштите реке Дунав</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70"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Наставници биологије, хемије, наставници,ученици</w:t>
            </w:r>
          </w:p>
        </w:tc>
      </w:tr>
      <w:tr w:rsidR="009357B8">
        <w:tc>
          <w:tcPr>
            <w:tcW w:w="4829"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Размена искустава са партнерским школама (у вези спровођења радионица и других активности)</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70"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Директор, Актив за ШРП</w:t>
            </w:r>
          </w:p>
        </w:tc>
      </w:tr>
      <w:tr w:rsidR="009357B8">
        <w:tc>
          <w:tcPr>
            <w:tcW w:w="4829"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 xml:space="preserve">Организовање заједничких активности са партнерским школама </w:t>
            </w:r>
          </w:p>
        </w:tc>
        <w:tc>
          <w:tcPr>
            <w:tcW w:w="2329"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70"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Директор, Актив за ШРП</w:t>
            </w:r>
          </w:p>
        </w:tc>
      </w:tr>
    </w:tbl>
    <w:p w:rsidR="009357B8" w:rsidRDefault="009357B8">
      <w:pPr>
        <w:rPr>
          <w:sz w:val="28"/>
          <w:szCs w:val="28"/>
          <w:lang/>
        </w:rPr>
      </w:pPr>
    </w:p>
    <w:p w:rsidR="009357B8" w:rsidRDefault="009357B8">
      <w:pPr>
        <w:pStyle w:val="ListParagraph"/>
        <w:ind w:left="450"/>
        <w:rPr>
          <w:sz w:val="28"/>
          <w:szCs w:val="28"/>
          <w:lang/>
        </w:rPr>
      </w:pPr>
    </w:p>
    <w:p w:rsidR="009357B8" w:rsidRDefault="009357B8">
      <w:pPr>
        <w:pStyle w:val="ListParagraph"/>
        <w:numPr>
          <w:ilvl w:val="0"/>
          <w:numId w:val="11"/>
        </w:numPr>
        <w:rPr>
          <w:sz w:val="28"/>
          <w:szCs w:val="28"/>
          <w:lang/>
        </w:rPr>
      </w:pPr>
      <w:r>
        <w:rPr>
          <w:sz w:val="28"/>
          <w:szCs w:val="28"/>
          <w:lang/>
        </w:rPr>
        <w:t>Оснажити родитеље како би њихов утицај на понашање своје деце у већој мери  допринео повећању безбедности ученика.</w:t>
      </w:r>
    </w:p>
    <w:p w:rsidR="009357B8" w:rsidRDefault="009357B8">
      <w:pPr>
        <w:pStyle w:val="ListParagraph"/>
        <w:ind w:left="450"/>
        <w:rPr>
          <w:sz w:val="28"/>
          <w:szCs w:val="28"/>
          <w:lang/>
        </w:rPr>
      </w:pPr>
    </w:p>
    <w:p w:rsidR="009357B8" w:rsidRDefault="009357B8">
      <w:pPr>
        <w:rPr>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Организовање и реализација трибина и радионица за родитеље („Васпитна улога родитеља и школе“)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Савет родитеља,ПП служба</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Предавања за родитеље-пано за родитеље (могућност избора теме од стране родитеља)</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Психолог, педагог</w:t>
            </w:r>
          </w:p>
        </w:tc>
      </w:tr>
    </w:tbl>
    <w:p w:rsidR="009357B8" w:rsidRDefault="009357B8">
      <w:pPr>
        <w:rPr>
          <w:sz w:val="28"/>
          <w:szCs w:val="28"/>
          <w:lang/>
        </w:rPr>
      </w:pPr>
    </w:p>
    <w:p w:rsidR="009357B8" w:rsidRDefault="009357B8">
      <w:pPr>
        <w:rPr>
          <w:sz w:val="28"/>
          <w:szCs w:val="28"/>
          <w:lang/>
        </w:rPr>
      </w:pPr>
    </w:p>
    <w:p w:rsidR="009357B8" w:rsidRDefault="009357B8">
      <w:pPr>
        <w:pStyle w:val="ListParagraph"/>
        <w:numPr>
          <w:ilvl w:val="0"/>
          <w:numId w:val="11"/>
        </w:numPr>
        <w:rPr>
          <w:sz w:val="28"/>
          <w:szCs w:val="28"/>
          <w:lang/>
        </w:rPr>
      </w:pPr>
      <w:r>
        <w:rPr>
          <w:sz w:val="28"/>
          <w:szCs w:val="28"/>
          <w:lang/>
        </w:rPr>
        <w:t xml:space="preserve"> Повећати улогу ученичких организација у раду школе</w:t>
      </w:r>
    </w:p>
    <w:p w:rsidR="009357B8" w:rsidRDefault="009357B8">
      <w:pPr>
        <w:rPr>
          <w:sz w:val="28"/>
          <w:szCs w:val="28"/>
          <w:lang/>
        </w:rPr>
      </w:pPr>
    </w:p>
    <w:p w:rsidR="009357B8" w:rsidRDefault="009357B8">
      <w:pPr>
        <w:rPr>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Помоћ у планирању, огранизовању и раду ученичких организација (Ученички парламент, Вршњачки тим)</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ПП служба</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Активно укључивање ученика у живот и рад школе о свим релевантим питањима који се њих директно тичу</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ПП служба, ученици</w:t>
            </w:r>
          </w:p>
        </w:tc>
      </w:tr>
    </w:tbl>
    <w:p w:rsidR="009357B8" w:rsidRDefault="009357B8">
      <w:pPr>
        <w:rPr>
          <w:sz w:val="28"/>
          <w:szCs w:val="28"/>
          <w:lang/>
        </w:rPr>
      </w:pPr>
    </w:p>
    <w:p w:rsidR="009357B8" w:rsidRDefault="009357B8">
      <w:pPr>
        <w:rPr>
          <w:sz w:val="28"/>
          <w:szCs w:val="28"/>
          <w:lang/>
        </w:rPr>
      </w:pPr>
    </w:p>
    <w:p w:rsidR="009357B8" w:rsidRDefault="009357B8">
      <w:pPr>
        <w:jc w:val="center"/>
        <w:rPr>
          <w:b/>
          <w:sz w:val="32"/>
          <w:szCs w:val="32"/>
          <w:lang/>
        </w:rPr>
      </w:pPr>
      <w:r>
        <w:rPr>
          <w:b/>
          <w:sz w:val="32"/>
          <w:szCs w:val="32"/>
          <w:lang/>
        </w:rPr>
        <w:t>Промоција школе и партнерство са родитељима</w:t>
      </w:r>
    </w:p>
    <w:p w:rsidR="009357B8" w:rsidRDefault="009357B8">
      <w:pPr>
        <w:rPr>
          <w:b/>
          <w:sz w:val="32"/>
          <w:szCs w:val="32"/>
          <w:lang/>
        </w:rPr>
      </w:pPr>
    </w:p>
    <w:p w:rsidR="009357B8" w:rsidRDefault="009357B8">
      <w:pPr>
        <w:rPr>
          <w:b/>
          <w:sz w:val="32"/>
          <w:szCs w:val="32"/>
          <w:lang/>
        </w:rPr>
      </w:pPr>
    </w:p>
    <w:p w:rsidR="009357B8" w:rsidRDefault="009357B8">
      <w:pPr>
        <w:pStyle w:val="ListParagraph"/>
        <w:numPr>
          <w:ilvl w:val="0"/>
          <w:numId w:val="11"/>
        </w:numPr>
        <w:rPr>
          <w:sz w:val="28"/>
          <w:szCs w:val="28"/>
          <w:lang/>
        </w:rPr>
      </w:pPr>
      <w:r>
        <w:rPr>
          <w:sz w:val="28"/>
          <w:szCs w:val="28"/>
          <w:lang/>
        </w:rPr>
        <w:t xml:space="preserve">Успостављање ефикасног система информисања, размена информација и   </w:t>
      </w:r>
    </w:p>
    <w:p w:rsidR="009357B8" w:rsidRDefault="009357B8">
      <w:pPr>
        <w:rPr>
          <w:sz w:val="28"/>
          <w:szCs w:val="28"/>
          <w:lang/>
        </w:rPr>
      </w:pPr>
      <w:r>
        <w:rPr>
          <w:sz w:val="28"/>
          <w:szCs w:val="28"/>
          <w:lang/>
        </w:rPr>
        <w:t xml:space="preserve">                   комуникације са родитељима</w:t>
      </w:r>
    </w:p>
    <w:p w:rsidR="009357B8" w:rsidRDefault="009357B8">
      <w:pPr>
        <w:pStyle w:val="ListParagraph"/>
        <w:ind w:left="795"/>
        <w:rPr>
          <w:sz w:val="28"/>
          <w:szCs w:val="28"/>
          <w:lang/>
        </w:rPr>
      </w:pPr>
    </w:p>
    <w:p w:rsidR="009357B8" w:rsidRDefault="009357B8">
      <w:pPr>
        <w:rPr>
          <w:b/>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Стално информисање родитеља о свим активностима школе и ученика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Директор, одељењске старешине, ПП</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Кутак за родитеље – пано (обавештења и актуелне теме...)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Психолог,педагог</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Организовање и спровођење родитељског састанка за родитеље ученика првог и петог разреда</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Почетком школске године</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Педагог, психолог, предметни наставници</w:t>
            </w:r>
          </w:p>
        </w:tc>
      </w:tr>
    </w:tbl>
    <w:p w:rsidR="009357B8" w:rsidRDefault="009357B8">
      <w:pPr>
        <w:rPr>
          <w:b/>
          <w:sz w:val="28"/>
          <w:szCs w:val="28"/>
          <w:lang/>
        </w:rPr>
      </w:pPr>
    </w:p>
    <w:p w:rsidR="009357B8" w:rsidRDefault="009357B8">
      <w:pPr>
        <w:pStyle w:val="ListParagraph"/>
        <w:numPr>
          <w:ilvl w:val="0"/>
          <w:numId w:val="11"/>
        </w:numPr>
        <w:rPr>
          <w:sz w:val="28"/>
          <w:szCs w:val="28"/>
          <w:lang/>
        </w:rPr>
      </w:pPr>
      <w:r>
        <w:rPr>
          <w:sz w:val="28"/>
          <w:szCs w:val="28"/>
          <w:lang/>
        </w:rPr>
        <w:t>Већа подршка и учешће родитеља у акцијама које школа спроводи</w:t>
      </w:r>
    </w:p>
    <w:p w:rsidR="009357B8" w:rsidRDefault="009357B8">
      <w:pPr>
        <w:pStyle w:val="ListParagraph"/>
        <w:ind w:left="1845"/>
        <w:rPr>
          <w:sz w:val="28"/>
          <w:szCs w:val="28"/>
          <w:lang/>
        </w:rPr>
      </w:pPr>
    </w:p>
    <w:p w:rsidR="009357B8" w:rsidRDefault="009357B8">
      <w:pPr>
        <w:rPr>
          <w:b/>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Укључити</w:t>
            </w:r>
            <w:r>
              <w:rPr>
                <w:sz w:val="28"/>
                <w:szCs w:val="28"/>
              </w:rPr>
              <w:t xml:space="preserve"> </w:t>
            </w:r>
            <w:r>
              <w:rPr>
                <w:sz w:val="28"/>
                <w:szCs w:val="28"/>
                <w:lang/>
              </w:rPr>
              <w:t>већи број родитеља у активности школе (квиз, спортске активности, карневал,добровољно давање крви, Дан духовности,Дан школе,Ускршњи вашар, пројекти...</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Одељењске старешине и предметни наставници, директор</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 xml:space="preserve">Заједничке активности ученика, наставника и родитеља усмерене на повећање сарадње и јачање осећања </w:t>
            </w:r>
            <w:r>
              <w:rPr>
                <w:sz w:val="28"/>
                <w:szCs w:val="28"/>
                <w:lang/>
              </w:rPr>
              <w:lastRenderedPageBreak/>
              <w:t>припадности ужој и широј заједници</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lastRenderedPageBreak/>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Одељењске старешине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lastRenderedPageBreak/>
              <w:t>Организовање предавања и радионица за родитеље (лекар, МУП,ПП служба)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Гости- предавачи, Актив</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Укључивање родитеља у програм „Професионалне оријентације“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Психолог, родитељи</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Заједничке акције школе, родитеља и локалне заједнице у промовисању здравих стилова живота</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Школа, родитељи,локална заједница</w:t>
            </w:r>
          </w:p>
        </w:tc>
      </w:tr>
    </w:tbl>
    <w:p w:rsidR="009357B8" w:rsidRDefault="009357B8">
      <w:pPr>
        <w:ind w:left="435"/>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pStyle w:val="ListParagraph"/>
        <w:numPr>
          <w:ilvl w:val="0"/>
          <w:numId w:val="11"/>
        </w:numPr>
        <w:rPr>
          <w:b/>
          <w:sz w:val="28"/>
          <w:szCs w:val="28"/>
          <w:lang/>
        </w:rPr>
      </w:pPr>
      <w:r>
        <w:rPr>
          <w:sz w:val="28"/>
          <w:szCs w:val="28"/>
          <w:lang/>
        </w:rPr>
        <w:t>Укључивање локалне заједнице у различите пројекте и активности школе</w:t>
      </w:r>
    </w:p>
    <w:p w:rsidR="009357B8" w:rsidRDefault="009357B8">
      <w:pPr>
        <w:rPr>
          <w:b/>
          <w:sz w:val="28"/>
          <w:szCs w:val="28"/>
          <w:lang/>
        </w:rPr>
      </w:pPr>
    </w:p>
    <w:p w:rsidR="009357B8" w:rsidRDefault="009357B8">
      <w:pPr>
        <w:rPr>
          <w:b/>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Локална заједница треба да буде упозната са свим важним  активностима које се дешавају у школи   (обавештења, флајери...)</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Директор и Актив</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Да локална заједница подржи важне акције школе</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Директор, локална заједница</w:t>
            </w:r>
          </w:p>
        </w:tc>
      </w:tr>
    </w:tbl>
    <w:p w:rsidR="009357B8" w:rsidRDefault="009357B8">
      <w:pPr>
        <w:rPr>
          <w:sz w:val="28"/>
          <w:szCs w:val="28"/>
          <w:lang/>
        </w:rPr>
      </w:pPr>
    </w:p>
    <w:p w:rsidR="009357B8" w:rsidRDefault="009357B8">
      <w:pPr>
        <w:rPr>
          <w:sz w:val="28"/>
          <w:szCs w:val="28"/>
          <w:lang/>
        </w:rPr>
      </w:pPr>
    </w:p>
    <w:p w:rsidR="009357B8" w:rsidRDefault="009357B8">
      <w:pPr>
        <w:pStyle w:val="ListParagraph"/>
        <w:numPr>
          <w:ilvl w:val="0"/>
          <w:numId w:val="11"/>
        </w:numPr>
        <w:rPr>
          <w:sz w:val="28"/>
          <w:szCs w:val="28"/>
          <w:lang/>
        </w:rPr>
      </w:pPr>
      <w:r>
        <w:rPr>
          <w:sz w:val="28"/>
          <w:szCs w:val="28"/>
          <w:lang/>
        </w:rPr>
        <w:t>Осмислити различите активности којима би се привукао већи број ученика</w:t>
      </w:r>
    </w:p>
    <w:p w:rsidR="009357B8" w:rsidRDefault="009357B8">
      <w:pPr>
        <w:rPr>
          <w:sz w:val="28"/>
          <w:szCs w:val="28"/>
          <w:lang/>
        </w:rPr>
      </w:pPr>
    </w:p>
    <w:p w:rsidR="009357B8" w:rsidRDefault="009357B8">
      <w:pPr>
        <w:rPr>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Успоставити контакт са предшколском установом                      ( обавештење о упису деце у први разред и промоција школе)</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Фебруар, март</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директор</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Направити флајере и плакате којима се представља наша школа (поделити у оквиру предшколске установе)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март</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 xml:space="preserve">Тим за ШРП </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Организовање и спровђење различитих радионица за предшколце и њихове родитеље</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Март,април,мај, јун</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Тим за ШРП, учитељи</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 xml:space="preserve">Организовање и спровођење родитељског састанка за родитеље </w:t>
            </w:r>
            <w:r>
              <w:rPr>
                <w:sz w:val="28"/>
                <w:szCs w:val="28"/>
                <w:lang/>
              </w:rPr>
              <w:lastRenderedPageBreak/>
              <w:t>ученика првог и петог разреда</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lastRenderedPageBreak/>
              <w:t>Август, септембар</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Директор, педагог,психолог</w:t>
            </w:r>
          </w:p>
        </w:tc>
      </w:tr>
    </w:tbl>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pStyle w:val="ListParagraph"/>
        <w:numPr>
          <w:ilvl w:val="0"/>
          <w:numId w:val="11"/>
        </w:numPr>
        <w:rPr>
          <w:sz w:val="28"/>
          <w:szCs w:val="28"/>
          <w:lang/>
        </w:rPr>
      </w:pPr>
      <w:r>
        <w:rPr>
          <w:sz w:val="28"/>
          <w:szCs w:val="28"/>
          <w:lang/>
        </w:rPr>
        <w:t>Стално унапређење школе (савремена наставна средства, мултимедијалне    учионице, стручно усавршавање наставника)</w:t>
      </w:r>
    </w:p>
    <w:p w:rsidR="009357B8" w:rsidRDefault="009357B8">
      <w:pPr>
        <w:rPr>
          <w:sz w:val="28"/>
          <w:szCs w:val="28"/>
          <w:lang/>
        </w:rPr>
      </w:pPr>
    </w:p>
    <w:p w:rsidR="009357B8" w:rsidRDefault="009357B8">
      <w:pPr>
        <w:rPr>
          <w:sz w:val="28"/>
          <w:szCs w:val="28"/>
          <w:lang/>
        </w:rPr>
      </w:pPr>
    </w:p>
    <w:tbl>
      <w:tblPr>
        <w:tblW w:w="0" w:type="auto"/>
        <w:tblInd w:w="108" w:type="dxa"/>
        <w:tblLayout w:type="fixed"/>
        <w:tblLook w:val="0000"/>
      </w:tblPr>
      <w:tblGrid>
        <w:gridCol w:w="4877"/>
        <w:gridCol w:w="2340"/>
        <w:gridCol w:w="2611"/>
      </w:tblGrid>
      <w:tr w:rsidR="009357B8">
        <w:tc>
          <w:tcPr>
            <w:tcW w:w="4877" w:type="dxa"/>
            <w:tcBorders>
              <w:top w:val="double" w:sz="16" w:space="0" w:color="000000"/>
              <w:left w:val="double" w:sz="16"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Активност </w:t>
            </w:r>
          </w:p>
        </w:tc>
        <w:tc>
          <w:tcPr>
            <w:tcW w:w="2340" w:type="dxa"/>
            <w:tcBorders>
              <w:top w:val="double" w:sz="16" w:space="0" w:color="000000"/>
              <w:left w:val="single" w:sz="4" w:space="0" w:color="000000"/>
              <w:bottom w:val="single" w:sz="4" w:space="0" w:color="000000"/>
              <w:right w:val="single" w:sz="4" w:space="0" w:color="000000"/>
            </w:tcBorders>
            <w:shd w:val="clear" w:color="auto" w:fill="auto"/>
          </w:tcPr>
          <w:p w:rsidR="009357B8" w:rsidRDefault="009357B8">
            <w:pPr>
              <w:rPr>
                <w:b/>
                <w:sz w:val="28"/>
                <w:szCs w:val="28"/>
                <w:lang/>
              </w:rPr>
            </w:pPr>
            <w:r>
              <w:rPr>
                <w:b/>
                <w:sz w:val="28"/>
                <w:szCs w:val="28"/>
                <w:lang/>
              </w:rPr>
              <w:t xml:space="preserve"> Време </w:t>
            </w:r>
          </w:p>
          <w:p w:rsidR="009357B8" w:rsidRDefault="009357B8">
            <w:pPr>
              <w:rPr>
                <w:b/>
                <w:sz w:val="28"/>
                <w:szCs w:val="28"/>
                <w:lang/>
              </w:rPr>
            </w:pPr>
            <w:r>
              <w:rPr>
                <w:b/>
                <w:sz w:val="28"/>
                <w:szCs w:val="28"/>
                <w:lang/>
              </w:rPr>
              <w:t xml:space="preserve"> реализације</w:t>
            </w:r>
          </w:p>
        </w:tc>
        <w:tc>
          <w:tcPr>
            <w:tcW w:w="2611" w:type="dxa"/>
            <w:tcBorders>
              <w:top w:val="double" w:sz="16" w:space="0" w:color="000000"/>
              <w:left w:val="single" w:sz="4" w:space="0" w:color="000000"/>
              <w:bottom w:val="single" w:sz="4" w:space="0" w:color="000000"/>
              <w:right w:val="double" w:sz="16" w:space="0" w:color="000000"/>
            </w:tcBorders>
            <w:shd w:val="clear" w:color="auto" w:fill="auto"/>
          </w:tcPr>
          <w:p w:rsidR="009357B8" w:rsidRDefault="009357B8">
            <w:pPr>
              <w:rPr>
                <w:b/>
                <w:sz w:val="28"/>
                <w:szCs w:val="28"/>
                <w:lang/>
              </w:rPr>
            </w:pPr>
            <w:r>
              <w:rPr>
                <w:b/>
                <w:sz w:val="28"/>
                <w:szCs w:val="28"/>
                <w:lang/>
              </w:rPr>
              <w:t xml:space="preserve">Носиоци </w:t>
            </w:r>
          </w:p>
          <w:p w:rsidR="009357B8" w:rsidRDefault="009357B8">
            <w:r>
              <w:rPr>
                <w:b/>
                <w:sz w:val="28"/>
                <w:szCs w:val="28"/>
                <w:lang/>
              </w:rPr>
              <w:t>реализације</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Формирање мултимедијалних учионице у објектима у Сланцима и Великом Селу</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директор</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Семинари – повећање информатичке писмености код наставника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Директор, педагог,психолог</w:t>
            </w:r>
          </w:p>
        </w:tc>
      </w:tr>
      <w:tr w:rsidR="009357B8">
        <w:tc>
          <w:tcPr>
            <w:tcW w:w="4877" w:type="dxa"/>
            <w:tcBorders>
              <w:top w:val="single" w:sz="4" w:space="0" w:color="000000"/>
              <w:left w:val="double" w:sz="16"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Тематске вечери (писци, музичари, сликари, представљање хобија, занимања...)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Током године</w:t>
            </w:r>
          </w:p>
        </w:tc>
        <w:tc>
          <w:tcPr>
            <w:tcW w:w="2611" w:type="dxa"/>
            <w:tcBorders>
              <w:top w:val="single" w:sz="4" w:space="0" w:color="000000"/>
              <w:left w:val="single" w:sz="4" w:space="0" w:color="000000"/>
              <w:bottom w:val="single" w:sz="4" w:space="0" w:color="000000"/>
              <w:right w:val="double" w:sz="16" w:space="0" w:color="000000"/>
            </w:tcBorders>
            <w:shd w:val="clear" w:color="auto" w:fill="auto"/>
          </w:tcPr>
          <w:p w:rsidR="009357B8" w:rsidRDefault="009357B8">
            <w:r>
              <w:rPr>
                <w:sz w:val="28"/>
                <w:szCs w:val="28"/>
                <w:lang/>
              </w:rPr>
              <w:t>библиотекар</w:t>
            </w:r>
          </w:p>
        </w:tc>
      </w:tr>
      <w:tr w:rsidR="009357B8">
        <w:tc>
          <w:tcPr>
            <w:tcW w:w="4877" w:type="dxa"/>
            <w:tcBorders>
              <w:top w:val="single" w:sz="4" w:space="0" w:color="000000"/>
              <w:left w:val="double" w:sz="16"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Вече са писцем Момчилом Перуновић</w:t>
            </w:r>
          </w:p>
        </w:tc>
        <w:tc>
          <w:tcPr>
            <w:tcW w:w="2340" w:type="dxa"/>
            <w:tcBorders>
              <w:top w:val="single" w:sz="4" w:space="0" w:color="000000"/>
              <w:left w:val="single" w:sz="4" w:space="0" w:color="000000"/>
              <w:bottom w:val="double" w:sz="16" w:space="0" w:color="000000"/>
              <w:right w:val="single" w:sz="4" w:space="0" w:color="000000"/>
            </w:tcBorders>
            <w:shd w:val="clear" w:color="auto" w:fill="auto"/>
          </w:tcPr>
          <w:p w:rsidR="009357B8" w:rsidRDefault="009357B8">
            <w:pPr>
              <w:rPr>
                <w:sz w:val="28"/>
                <w:szCs w:val="28"/>
                <w:lang/>
              </w:rPr>
            </w:pPr>
            <w:r>
              <w:rPr>
                <w:sz w:val="28"/>
                <w:szCs w:val="28"/>
                <w:lang/>
              </w:rPr>
              <w:t>Мај 2015.год.</w:t>
            </w:r>
          </w:p>
        </w:tc>
        <w:tc>
          <w:tcPr>
            <w:tcW w:w="2611" w:type="dxa"/>
            <w:tcBorders>
              <w:top w:val="single" w:sz="4" w:space="0" w:color="000000"/>
              <w:left w:val="single" w:sz="4" w:space="0" w:color="000000"/>
              <w:bottom w:val="double" w:sz="16" w:space="0" w:color="000000"/>
              <w:right w:val="double" w:sz="16" w:space="0" w:color="000000"/>
            </w:tcBorders>
            <w:shd w:val="clear" w:color="auto" w:fill="auto"/>
          </w:tcPr>
          <w:p w:rsidR="009357B8" w:rsidRDefault="009357B8">
            <w:r>
              <w:rPr>
                <w:sz w:val="28"/>
                <w:szCs w:val="28"/>
                <w:lang/>
              </w:rPr>
              <w:t>библиотекар</w:t>
            </w:r>
          </w:p>
        </w:tc>
      </w:tr>
    </w:tbl>
    <w:p w:rsidR="009357B8" w:rsidRDefault="009357B8">
      <w:pPr>
        <w:rPr>
          <w:sz w:val="28"/>
          <w:szCs w:val="28"/>
          <w:lang/>
        </w:rPr>
      </w:pPr>
    </w:p>
    <w:p w:rsidR="009357B8" w:rsidRDefault="009357B8">
      <w:pPr>
        <w:rPr>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9357B8">
      <w:pPr>
        <w:rPr>
          <w:b/>
          <w:sz w:val="28"/>
          <w:szCs w:val="28"/>
          <w:lang/>
        </w:rPr>
      </w:pPr>
    </w:p>
    <w:p w:rsidR="009357B8" w:rsidRDefault="00333D66">
      <w:pPr>
        <w:jc w:val="right"/>
        <w:rPr>
          <w:b/>
          <w:sz w:val="28"/>
          <w:szCs w:val="28"/>
          <w:lang/>
        </w:rPr>
      </w:pPr>
      <w:r>
        <w:rPr>
          <w:noProof/>
          <w:lang w:eastAsia="en-US"/>
        </w:rPr>
        <w:drawing>
          <wp:anchor distT="0" distB="0" distL="114300" distR="114300" simplePos="0" relativeHeight="251663872" behindDoc="0" locked="0" layoutInCell="1" allowOverlap="1">
            <wp:simplePos x="0" y="0"/>
            <wp:positionH relativeFrom="column">
              <wp:posOffset>4705350</wp:posOffset>
            </wp:positionH>
            <wp:positionV relativeFrom="paragraph">
              <wp:posOffset>0</wp:posOffset>
            </wp:positionV>
            <wp:extent cx="2142490" cy="1990090"/>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142490" cy="1990090"/>
                    </a:xfrm>
                    <a:prstGeom prst="rect">
                      <a:avLst/>
                    </a:prstGeom>
                    <a:solidFill>
                      <a:srgbClr val="FFFFFF"/>
                    </a:solidFill>
                    <a:ln w="9525">
                      <a:noFill/>
                      <a:miter lim="800000"/>
                      <a:headEnd/>
                      <a:tailEnd/>
                    </a:ln>
                  </pic:spPr>
                </pic:pic>
              </a:graphicData>
            </a:graphic>
          </wp:anchor>
        </w:drawing>
      </w:r>
    </w:p>
    <w:p w:rsidR="009357B8" w:rsidRDefault="009357B8">
      <w:pPr>
        <w:rPr>
          <w:b/>
          <w:sz w:val="28"/>
          <w:szCs w:val="28"/>
          <w:lang/>
        </w:rPr>
      </w:pPr>
    </w:p>
    <w:p w:rsidR="009357B8" w:rsidRDefault="009357B8">
      <w:pPr>
        <w:rPr>
          <w:b/>
          <w:sz w:val="28"/>
          <w:szCs w:val="28"/>
          <w:lang/>
        </w:rPr>
      </w:pPr>
    </w:p>
    <w:p w:rsidR="009357B8" w:rsidRDefault="009357B8">
      <w:pPr>
        <w:jc w:val="center"/>
        <w:rPr>
          <w:b/>
          <w:sz w:val="28"/>
          <w:szCs w:val="28"/>
          <w:lang/>
        </w:rPr>
      </w:pPr>
    </w:p>
    <w:p w:rsidR="009357B8" w:rsidRDefault="009357B8">
      <w:pPr>
        <w:jc w:val="center"/>
        <w:rPr>
          <w:sz w:val="28"/>
          <w:szCs w:val="28"/>
          <w:lang/>
        </w:rPr>
      </w:pPr>
      <w:r>
        <w:rPr>
          <w:b/>
          <w:sz w:val="28"/>
          <w:szCs w:val="28"/>
          <w:lang/>
        </w:rPr>
        <w:t>ЕВАЛУАЦИЈА</w:t>
      </w:r>
    </w:p>
    <w:p w:rsidR="009357B8" w:rsidRDefault="009357B8">
      <w:pPr>
        <w:pStyle w:val="ListParagraph"/>
        <w:ind w:left="795"/>
        <w:rPr>
          <w:sz w:val="28"/>
          <w:szCs w:val="28"/>
          <w:lang/>
        </w:rPr>
      </w:pPr>
    </w:p>
    <w:tbl>
      <w:tblPr>
        <w:tblW w:w="0" w:type="auto"/>
        <w:tblInd w:w="829" w:type="dxa"/>
        <w:tblLayout w:type="fixed"/>
        <w:tblLook w:val="0000"/>
      </w:tblPr>
      <w:tblGrid>
        <w:gridCol w:w="2339"/>
        <w:gridCol w:w="2610"/>
        <w:gridCol w:w="1927"/>
        <w:gridCol w:w="1780"/>
        <w:gridCol w:w="1784"/>
      </w:tblGrid>
      <w:tr w:rsidR="009357B8">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b/>
                <w:sz w:val="28"/>
                <w:szCs w:val="28"/>
                <w:lang/>
              </w:rPr>
            </w:pPr>
            <w:r>
              <w:rPr>
                <w:b/>
                <w:sz w:val="28"/>
                <w:szCs w:val="28"/>
                <w:lang/>
              </w:rPr>
              <w:t>Развојни циљ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b/>
                <w:sz w:val="28"/>
                <w:szCs w:val="28"/>
                <w:lang/>
              </w:rPr>
            </w:pPr>
            <w:r>
              <w:rPr>
                <w:b/>
                <w:sz w:val="28"/>
                <w:szCs w:val="28"/>
                <w:lang/>
              </w:rPr>
              <w:t>Критеријум успеха</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b/>
                <w:sz w:val="28"/>
                <w:szCs w:val="28"/>
                <w:lang/>
              </w:rPr>
            </w:pPr>
            <w:r>
              <w:rPr>
                <w:b/>
                <w:sz w:val="28"/>
                <w:szCs w:val="28"/>
                <w:lang/>
              </w:rPr>
              <w:t xml:space="preserve">Инструмент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b/>
                <w:sz w:val="28"/>
                <w:szCs w:val="28"/>
                <w:lang/>
              </w:rPr>
            </w:pPr>
            <w:r>
              <w:rPr>
                <w:b/>
                <w:sz w:val="28"/>
                <w:szCs w:val="28"/>
                <w:lang/>
              </w:rPr>
              <w:t>Време реализације</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pPr>
            <w:r>
              <w:rPr>
                <w:b/>
                <w:sz w:val="28"/>
                <w:szCs w:val="28"/>
                <w:lang/>
              </w:rPr>
              <w:t>Носиоци реализације</w:t>
            </w:r>
          </w:p>
        </w:tc>
      </w:tr>
      <w:tr w:rsidR="009357B8">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Повећање улоге школе у информисаности ученика о разним аспектима живота у и ван школе</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Ученици имају више информација о различитим аспектима живота у и ван школе и исте преносе родитељима</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Упитници за ученике и родитеље</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 xml:space="preserve">Крај школске </w:t>
            </w:r>
          </w:p>
          <w:p w:rsidR="009357B8" w:rsidRDefault="009357B8">
            <w:pPr>
              <w:pStyle w:val="ListParagraph"/>
              <w:ind w:left="0"/>
              <w:rPr>
                <w:sz w:val="28"/>
                <w:szCs w:val="28"/>
                <w:lang/>
              </w:rPr>
            </w:pPr>
            <w:r>
              <w:rPr>
                <w:sz w:val="28"/>
                <w:szCs w:val="28"/>
                <w:lang/>
              </w:rPr>
              <w:t>године</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pPr>
            <w:r>
              <w:rPr>
                <w:sz w:val="28"/>
                <w:szCs w:val="28"/>
                <w:lang/>
              </w:rPr>
              <w:t>Актив за ШРП</w:t>
            </w:r>
          </w:p>
        </w:tc>
      </w:tr>
      <w:tr w:rsidR="009357B8">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Подстицање позитивних ставова и развој социјалних вештина код ученика (толеранција, емпатија, добре комуникацијске вештине,решавање конфликата мирним путем)</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Повећање толеранције, емпатије и комуникацијских и осталих социјалних  вештина међу ученицима</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Евиденционе листе,</w:t>
            </w:r>
          </w:p>
          <w:p w:rsidR="009357B8" w:rsidRDefault="009357B8">
            <w:pPr>
              <w:pStyle w:val="ListParagraph"/>
              <w:ind w:left="0"/>
              <w:rPr>
                <w:sz w:val="28"/>
                <w:szCs w:val="28"/>
                <w:lang/>
              </w:rPr>
            </w:pPr>
            <w:r>
              <w:rPr>
                <w:sz w:val="28"/>
                <w:szCs w:val="28"/>
                <w:lang/>
              </w:rPr>
              <w:t>упитници</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 xml:space="preserve">Крај школске </w:t>
            </w:r>
          </w:p>
          <w:p w:rsidR="009357B8" w:rsidRDefault="009357B8">
            <w:pPr>
              <w:pStyle w:val="ListParagraph"/>
              <w:ind w:left="0"/>
              <w:rPr>
                <w:sz w:val="28"/>
                <w:szCs w:val="28"/>
                <w:lang/>
              </w:rPr>
            </w:pPr>
            <w:r>
              <w:rPr>
                <w:sz w:val="28"/>
                <w:szCs w:val="28"/>
                <w:lang/>
              </w:rPr>
              <w:t>године</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pPr>
            <w:r>
              <w:rPr>
                <w:sz w:val="28"/>
                <w:szCs w:val="28"/>
                <w:lang/>
              </w:rPr>
              <w:t>Актив за ШРП</w:t>
            </w:r>
          </w:p>
        </w:tc>
      </w:tr>
      <w:tr w:rsidR="009357B8">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 xml:space="preserve">Развијање и унапређивање толеранције у безбедној </w:t>
            </w:r>
            <w:r>
              <w:rPr>
                <w:sz w:val="28"/>
                <w:szCs w:val="28"/>
                <w:lang/>
              </w:rPr>
              <w:lastRenderedPageBreak/>
              <w:t>средини и пријатном школском амбијенту за све актере школске заједнице</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lastRenderedPageBreak/>
              <w:t xml:space="preserve">Сви актери школске заједнице (наставници, ученици родитељи) </w:t>
            </w:r>
            <w:r>
              <w:rPr>
                <w:sz w:val="28"/>
                <w:szCs w:val="28"/>
                <w:lang/>
              </w:rPr>
              <w:lastRenderedPageBreak/>
              <w:t>ће  допринети развијању и унапређивању толеранције и учиниће школску средину пријатнијом и безбеднијом.</w:t>
            </w:r>
          </w:p>
          <w:p w:rsidR="009357B8" w:rsidRDefault="009357B8">
            <w:pPr>
              <w:pStyle w:val="ListParagraph"/>
              <w:ind w:left="0"/>
              <w:rPr>
                <w:sz w:val="28"/>
                <w:szCs w:val="28"/>
                <w:lang/>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p>
          <w:p w:rsidR="009357B8" w:rsidRDefault="009357B8">
            <w:pPr>
              <w:pStyle w:val="ListParagraph"/>
              <w:ind w:left="0"/>
              <w:rPr>
                <w:sz w:val="28"/>
                <w:szCs w:val="28"/>
                <w:lang/>
              </w:rPr>
            </w:pPr>
            <w:r>
              <w:rPr>
                <w:sz w:val="28"/>
                <w:szCs w:val="28"/>
                <w:lang/>
              </w:rPr>
              <w:t>Чек листа, интервју</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 xml:space="preserve">Крај школске </w:t>
            </w:r>
          </w:p>
          <w:p w:rsidR="009357B8" w:rsidRDefault="009357B8">
            <w:pPr>
              <w:pStyle w:val="ListParagraph"/>
              <w:ind w:left="0"/>
              <w:rPr>
                <w:sz w:val="28"/>
                <w:szCs w:val="28"/>
                <w:lang/>
              </w:rPr>
            </w:pPr>
            <w:r>
              <w:rPr>
                <w:sz w:val="28"/>
                <w:szCs w:val="28"/>
                <w:lang/>
              </w:rPr>
              <w:t>године</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pPr>
            <w:r>
              <w:rPr>
                <w:sz w:val="28"/>
                <w:szCs w:val="28"/>
                <w:lang/>
              </w:rPr>
              <w:t>Актив за ШРП</w:t>
            </w:r>
          </w:p>
        </w:tc>
      </w:tr>
      <w:tr w:rsidR="009357B8">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lastRenderedPageBreak/>
              <w:t>Подизање свести о сарадничким односима између школе и родитеља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Повећање сарадње са родитељима , већа мотивисаност родитеља да учествују  у</w:t>
            </w:r>
          </w:p>
          <w:p w:rsidR="009357B8" w:rsidRDefault="009357B8">
            <w:pPr>
              <w:rPr>
                <w:sz w:val="28"/>
                <w:szCs w:val="28"/>
                <w:lang/>
              </w:rPr>
            </w:pPr>
            <w:r>
              <w:rPr>
                <w:sz w:val="28"/>
                <w:szCs w:val="28"/>
                <w:lang/>
              </w:rPr>
              <w:t>животу и раду</w:t>
            </w:r>
          </w:p>
          <w:p w:rsidR="009357B8" w:rsidRDefault="009357B8">
            <w:pPr>
              <w:rPr>
                <w:sz w:val="28"/>
                <w:szCs w:val="28"/>
                <w:lang/>
              </w:rPr>
            </w:pPr>
            <w:r>
              <w:rPr>
                <w:sz w:val="28"/>
                <w:szCs w:val="28"/>
                <w:lang/>
              </w:rPr>
              <w:t>школе и да иницирају нове облике</w:t>
            </w:r>
          </w:p>
          <w:p w:rsidR="009357B8" w:rsidRDefault="009357B8">
            <w:pPr>
              <w:rPr>
                <w:sz w:val="28"/>
                <w:szCs w:val="28"/>
                <w:lang/>
              </w:rPr>
            </w:pPr>
            <w:r>
              <w:rPr>
                <w:sz w:val="28"/>
                <w:szCs w:val="28"/>
                <w:lang/>
              </w:rPr>
              <w:t xml:space="preserve">сарадње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Анкете, чек листе</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 xml:space="preserve">Крај школске </w:t>
            </w:r>
          </w:p>
          <w:p w:rsidR="009357B8" w:rsidRDefault="009357B8">
            <w:pPr>
              <w:pStyle w:val="ListParagraph"/>
              <w:ind w:left="0"/>
              <w:rPr>
                <w:sz w:val="28"/>
                <w:szCs w:val="28"/>
                <w:lang/>
              </w:rPr>
            </w:pPr>
            <w:r>
              <w:rPr>
                <w:sz w:val="28"/>
                <w:szCs w:val="28"/>
                <w:lang/>
              </w:rPr>
              <w:t>године</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pPr>
            <w:r>
              <w:rPr>
                <w:sz w:val="28"/>
                <w:szCs w:val="28"/>
                <w:lang/>
              </w:rPr>
              <w:t>Актив за ШРП</w:t>
            </w:r>
          </w:p>
        </w:tc>
      </w:tr>
      <w:tr w:rsidR="009357B8">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Повећање угледа и улоге школе у локалној заједници</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Школа је бројним активностима повећала свој углед и добила значајнију улогу у лок.заједници</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Упитници, анкете</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 xml:space="preserve">Крај школске </w:t>
            </w:r>
          </w:p>
          <w:p w:rsidR="009357B8" w:rsidRDefault="009357B8">
            <w:pPr>
              <w:pStyle w:val="ListParagraph"/>
              <w:ind w:left="0"/>
              <w:rPr>
                <w:sz w:val="28"/>
                <w:szCs w:val="28"/>
                <w:lang/>
              </w:rPr>
            </w:pPr>
            <w:r>
              <w:rPr>
                <w:sz w:val="28"/>
                <w:szCs w:val="28"/>
                <w:lang/>
              </w:rPr>
              <w:t>године</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pPr>
            <w:r>
              <w:rPr>
                <w:sz w:val="28"/>
                <w:szCs w:val="28"/>
                <w:lang/>
              </w:rPr>
              <w:t>Актив за ШРП</w:t>
            </w:r>
          </w:p>
        </w:tc>
      </w:tr>
      <w:tr w:rsidR="009357B8">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rPr>
                <w:sz w:val="28"/>
                <w:szCs w:val="28"/>
                <w:lang/>
              </w:rPr>
            </w:pPr>
            <w:r>
              <w:rPr>
                <w:sz w:val="28"/>
                <w:szCs w:val="28"/>
                <w:lang/>
              </w:rPr>
              <w:t>Промоција школе на основу сталног осавремењивања и опремања школе</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Очекујемо да сталним осавремењивањем и опремањем школе, повећамо и углед и промоцију школе</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Чек листе, интервјуи</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rPr>
                <w:sz w:val="28"/>
                <w:szCs w:val="28"/>
                <w:lang/>
              </w:rPr>
            </w:pPr>
            <w:r>
              <w:rPr>
                <w:sz w:val="28"/>
                <w:szCs w:val="28"/>
                <w:lang/>
              </w:rPr>
              <w:t xml:space="preserve">Крај школске </w:t>
            </w:r>
          </w:p>
          <w:p w:rsidR="009357B8" w:rsidRDefault="009357B8">
            <w:pPr>
              <w:pStyle w:val="ListParagraph"/>
              <w:ind w:left="0"/>
              <w:rPr>
                <w:sz w:val="28"/>
                <w:szCs w:val="28"/>
                <w:lang/>
              </w:rPr>
            </w:pPr>
            <w:r>
              <w:rPr>
                <w:sz w:val="28"/>
                <w:szCs w:val="28"/>
                <w:lang/>
              </w:rPr>
              <w:t>године</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9357B8" w:rsidRDefault="009357B8">
            <w:pPr>
              <w:pStyle w:val="ListParagraph"/>
              <w:ind w:left="0"/>
            </w:pPr>
            <w:r>
              <w:rPr>
                <w:sz w:val="28"/>
                <w:szCs w:val="28"/>
                <w:lang/>
              </w:rPr>
              <w:t>Актив за ШРП</w:t>
            </w:r>
          </w:p>
        </w:tc>
      </w:tr>
    </w:tbl>
    <w:p w:rsidR="009357B8" w:rsidRDefault="009357B8">
      <w:pPr>
        <w:pStyle w:val="ListParagraph"/>
        <w:ind w:left="795"/>
        <w:rPr>
          <w:sz w:val="28"/>
          <w:szCs w:val="28"/>
          <w:lang/>
        </w:rPr>
      </w:pPr>
    </w:p>
    <w:p w:rsidR="009357B8" w:rsidRDefault="009357B8">
      <w:pPr>
        <w:pStyle w:val="ListParagraph"/>
        <w:ind w:left="795"/>
        <w:rPr>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pStyle w:val="ListParagraph"/>
        <w:ind w:left="795"/>
        <w:rPr>
          <w:b/>
          <w:sz w:val="28"/>
          <w:szCs w:val="28"/>
          <w:lang/>
        </w:rPr>
      </w:pPr>
    </w:p>
    <w:p w:rsidR="009357B8" w:rsidRDefault="009357B8">
      <w:pPr>
        <w:rPr>
          <w:b/>
          <w:i/>
          <w:sz w:val="40"/>
          <w:szCs w:val="40"/>
          <w:lang/>
        </w:rPr>
      </w:pPr>
    </w:p>
    <w:p w:rsidR="009357B8" w:rsidRDefault="009357B8">
      <w:pPr>
        <w:pStyle w:val="ListParagraph"/>
        <w:ind w:left="795"/>
        <w:rPr>
          <w:i/>
          <w:sz w:val="40"/>
          <w:szCs w:val="40"/>
          <w:lang/>
        </w:rPr>
      </w:pPr>
      <w:r>
        <w:rPr>
          <w:b/>
          <w:i/>
          <w:sz w:val="40"/>
          <w:szCs w:val="40"/>
          <w:lang/>
        </w:rPr>
        <w:t xml:space="preserve"> Мере и планови које треба да садржи школски            </w:t>
      </w:r>
    </w:p>
    <w:p w:rsidR="009357B8" w:rsidRDefault="009357B8">
      <w:pPr>
        <w:pStyle w:val="ListParagraph"/>
        <w:ind w:left="795"/>
        <w:rPr>
          <w:sz w:val="40"/>
          <w:szCs w:val="40"/>
          <w:lang/>
        </w:rPr>
      </w:pPr>
      <w:r>
        <w:rPr>
          <w:i/>
          <w:sz w:val="40"/>
          <w:szCs w:val="40"/>
          <w:lang/>
        </w:rPr>
        <w:t xml:space="preserve">                               </w:t>
      </w:r>
      <w:r>
        <w:rPr>
          <w:b/>
          <w:i/>
          <w:sz w:val="40"/>
          <w:szCs w:val="40"/>
          <w:lang/>
        </w:rPr>
        <w:t>развојни план</w:t>
      </w:r>
    </w:p>
    <w:p w:rsidR="009357B8" w:rsidRDefault="009357B8">
      <w:pPr>
        <w:pStyle w:val="ListParagraph"/>
        <w:ind w:left="795"/>
        <w:rPr>
          <w:sz w:val="40"/>
          <w:szCs w:val="40"/>
          <w:lang/>
        </w:rPr>
      </w:pPr>
    </w:p>
    <w:p w:rsidR="009357B8" w:rsidRDefault="009357B8">
      <w:pPr>
        <w:pStyle w:val="ListParagraph"/>
        <w:numPr>
          <w:ilvl w:val="0"/>
          <w:numId w:val="3"/>
        </w:numPr>
        <w:rPr>
          <w:sz w:val="28"/>
          <w:szCs w:val="28"/>
          <w:lang/>
        </w:rPr>
      </w:pPr>
      <w:r>
        <w:rPr>
          <w:sz w:val="28"/>
          <w:szCs w:val="28"/>
          <w:lang/>
        </w:rPr>
        <w:t xml:space="preserve">Мере унапређивања образовно-васпитног рада на основу анализе резултата ученика на завршном испиту </w:t>
      </w:r>
    </w:p>
    <w:p w:rsidR="009357B8" w:rsidRDefault="009357B8">
      <w:pPr>
        <w:pStyle w:val="ListParagraph"/>
        <w:numPr>
          <w:ilvl w:val="0"/>
          <w:numId w:val="3"/>
        </w:numPr>
        <w:rPr>
          <w:sz w:val="28"/>
          <w:szCs w:val="28"/>
          <w:lang/>
        </w:rPr>
      </w:pPr>
      <w:r>
        <w:rPr>
          <w:sz w:val="28"/>
          <w:szCs w:val="28"/>
          <w:lang/>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9357B8" w:rsidRDefault="009357B8">
      <w:pPr>
        <w:pStyle w:val="ListParagraph"/>
        <w:numPr>
          <w:ilvl w:val="0"/>
          <w:numId w:val="3"/>
        </w:numPr>
        <w:rPr>
          <w:sz w:val="28"/>
          <w:szCs w:val="28"/>
          <w:lang/>
        </w:rPr>
      </w:pPr>
      <w:r>
        <w:rPr>
          <w:sz w:val="28"/>
          <w:szCs w:val="28"/>
          <w:lang/>
        </w:rPr>
        <w:t>Мере превенције насиља и повећања сарадње међу ученицима, наставницима и родитељима</w:t>
      </w:r>
    </w:p>
    <w:p w:rsidR="009357B8" w:rsidRDefault="009357B8">
      <w:pPr>
        <w:pStyle w:val="ListParagraph"/>
        <w:numPr>
          <w:ilvl w:val="0"/>
          <w:numId w:val="3"/>
        </w:numPr>
        <w:rPr>
          <w:sz w:val="28"/>
          <w:szCs w:val="28"/>
          <w:lang/>
        </w:rPr>
      </w:pPr>
      <w:r>
        <w:rPr>
          <w:sz w:val="28"/>
          <w:szCs w:val="28"/>
          <w:lang/>
        </w:rPr>
        <w:t>Мере превенције осипања ученика</w:t>
      </w:r>
    </w:p>
    <w:p w:rsidR="009357B8" w:rsidRDefault="009357B8">
      <w:pPr>
        <w:pStyle w:val="ListParagraph"/>
        <w:numPr>
          <w:ilvl w:val="0"/>
          <w:numId w:val="3"/>
        </w:numPr>
        <w:rPr>
          <w:sz w:val="28"/>
          <w:szCs w:val="28"/>
          <w:lang/>
        </w:rPr>
      </w:pPr>
      <w:r>
        <w:rPr>
          <w:sz w:val="28"/>
          <w:szCs w:val="28"/>
          <w:lang/>
        </w:rPr>
        <w:t>Друге мере усмерене на достизање циљева образовања и васпитања који превазилазе садржај појединих наставних предмета</w:t>
      </w:r>
    </w:p>
    <w:p w:rsidR="009357B8" w:rsidRDefault="009357B8">
      <w:pPr>
        <w:pStyle w:val="ListParagraph"/>
        <w:numPr>
          <w:ilvl w:val="0"/>
          <w:numId w:val="3"/>
        </w:numPr>
        <w:rPr>
          <w:sz w:val="28"/>
          <w:szCs w:val="28"/>
          <w:lang/>
        </w:rPr>
      </w:pPr>
      <w:r>
        <w:rPr>
          <w:sz w:val="28"/>
          <w:szCs w:val="28"/>
          <w:lang/>
        </w:rPr>
        <w:t>План припреме за завршни испит</w:t>
      </w:r>
    </w:p>
    <w:p w:rsidR="009357B8" w:rsidRDefault="009357B8">
      <w:pPr>
        <w:pStyle w:val="ListParagraph"/>
        <w:numPr>
          <w:ilvl w:val="0"/>
          <w:numId w:val="3"/>
        </w:numPr>
        <w:rPr>
          <w:sz w:val="28"/>
          <w:szCs w:val="28"/>
          <w:lang/>
        </w:rPr>
      </w:pPr>
      <w:r>
        <w:rPr>
          <w:sz w:val="28"/>
          <w:szCs w:val="28"/>
          <w:lang/>
        </w:rPr>
        <w:t>План укључивања школе у националне и међународне развојне пројекте</w:t>
      </w:r>
    </w:p>
    <w:p w:rsidR="009357B8" w:rsidRDefault="009357B8">
      <w:pPr>
        <w:pStyle w:val="ListParagraph"/>
        <w:numPr>
          <w:ilvl w:val="0"/>
          <w:numId w:val="3"/>
        </w:numPr>
        <w:rPr>
          <w:sz w:val="28"/>
          <w:szCs w:val="28"/>
          <w:lang/>
        </w:rPr>
      </w:pPr>
      <w:r>
        <w:rPr>
          <w:sz w:val="28"/>
          <w:szCs w:val="28"/>
          <w:lang/>
        </w:rPr>
        <w:t>План стручног усавршавања наставника, стручних сарадника и директора</w:t>
      </w:r>
    </w:p>
    <w:p w:rsidR="009357B8" w:rsidRDefault="009357B8">
      <w:pPr>
        <w:pStyle w:val="ListParagraph"/>
        <w:numPr>
          <w:ilvl w:val="0"/>
          <w:numId w:val="3"/>
        </w:numPr>
        <w:rPr>
          <w:sz w:val="28"/>
          <w:szCs w:val="28"/>
          <w:lang/>
        </w:rPr>
      </w:pPr>
      <w:r>
        <w:rPr>
          <w:sz w:val="28"/>
          <w:szCs w:val="28"/>
          <w:lang/>
        </w:rPr>
        <w:t>Мере за увођење иновативних метода наставе, учења и оцењивања ученика</w:t>
      </w:r>
    </w:p>
    <w:p w:rsidR="009357B8" w:rsidRDefault="009357B8">
      <w:pPr>
        <w:pStyle w:val="ListParagraph"/>
        <w:numPr>
          <w:ilvl w:val="0"/>
          <w:numId w:val="3"/>
        </w:numPr>
        <w:rPr>
          <w:sz w:val="28"/>
          <w:szCs w:val="28"/>
          <w:lang/>
        </w:rPr>
      </w:pPr>
      <w:r>
        <w:rPr>
          <w:sz w:val="28"/>
          <w:szCs w:val="28"/>
          <w:lang/>
        </w:rPr>
        <w:t xml:space="preserve"> План напредовања и стицања звања наставника и стручних сарадника</w:t>
      </w:r>
    </w:p>
    <w:p w:rsidR="009357B8" w:rsidRDefault="009357B8">
      <w:pPr>
        <w:pStyle w:val="ListParagraph"/>
        <w:numPr>
          <w:ilvl w:val="0"/>
          <w:numId w:val="3"/>
        </w:numPr>
        <w:rPr>
          <w:sz w:val="28"/>
          <w:szCs w:val="28"/>
          <w:lang/>
        </w:rPr>
      </w:pPr>
      <w:r>
        <w:rPr>
          <w:sz w:val="28"/>
          <w:szCs w:val="28"/>
          <w:lang/>
        </w:rPr>
        <w:t xml:space="preserve"> План укључивања родитеља, односно старатеља у рад школе</w:t>
      </w:r>
    </w:p>
    <w:p w:rsidR="009357B8" w:rsidRDefault="009357B8">
      <w:pPr>
        <w:pStyle w:val="ListParagraph"/>
        <w:numPr>
          <w:ilvl w:val="0"/>
          <w:numId w:val="3"/>
        </w:numPr>
        <w:rPr>
          <w:sz w:val="28"/>
          <w:szCs w:val="28"/>
          <w:lang/>
        </w:rPr>
      </w:pPr>
      <w:r>
        <w:rPr>
          <w:sz w:val="28"/>
          <w:szCs w:val="28"/>
          <w:lang/>
        </w:rPr>
        <w:t xml:space="preserve"> План сарадње и умрежавања са другим школама и установама</w:t>
      </w:r>
    </w:p>
    <w:p w:rsidR="009357B8" w:rsidRDefault="009357B8">
      <w:pPr>
        <w:pStyle w:val="ListParagraph"/>
        <w:numPr>
          <w:ilvl w:val="0"/>
          <w:numId w:val="3"/>
        </w:numPr>
        <w:rPr>
          <w:sz w:val="28"/>
          <w:szCs w:val="28"/>
          <w:lang/>
        </w:rPr>
      </w:pPr>
      <w:r>
        <w:rPr>
          <w:sz w:val="28"/>
          <w:szCs w:val="28"/>
          <w:lang/>
        </w:rPr>
        <w:t xml:space="preserve"> Друга питања од значаја за развој школе </w:t>
      </w:r>
    </w:p>
    <w:p w:rsidR="009357B8" w:rsidRDefault="009357B8">
      <w:pPr>
        <w:ind w:left="795"/>
        <w:rPr>
          <w:sz w:val="28"/>
          <w:szCs w:val="28"/>
          <w:lang/>
        </w:rPr>
      </w:pPr>
    </w:p>
    <w:p w:rsidR="009357B8" w:rsidRDefault="009357B8">
      <w:pPr>
        <w:pStyle w:val="ListParagraph"/>
        <w:numPr>
          <w:ilvl w:val="0"/>
          <w:numId w:val="12"/>
        </w:numPr>
        <w:rPr>
          <w:sz w:val="28"/>
          <w:szCs w:val="28"/>
          <w:lang/>
        </w:rPr>
      </w:pPr>
      <w:r>
        <w:rPr>
          <w:sz w:val="28"/>
          <w:szCs w:val="28"/>
          <w:lang/>
        </w:rPr>
        <w:t xml:space="preserve">   </w:t>
      </w:r>
    </w:p>
    <w:p w:rsidR="009357B8" w:rsidRDefault="009357B8">
      <w:pPr>
        <w:ind w:left="795"/>
        <w:rPr>
          <w:sz w:val="28"/>
          <w:szCs w:val="28"/>
          <w:lang/>
        </w:rPr>
      </w:pPr>
    </w:p>
    <w:p w:rsidR="009357B8" w:rsidRDefault="009357B8">
      <w:pPr>
        <w:pStyle w:val="ListParagraph"/>
        <w:numPr>
          <w:ilvl w:val="0"/>
          <w:numId w:val="4"/>
        </w:numPr>
        <w:rPr>
          <w:sz w:val="28"/>
          <w:szCs w:val="28"/>
          <w:lang/>
        </w:rPr>
      </w:pPr>
      <w:r>
        <w:rPr>
          <w:sz w:val="28"/>
          <w:szCs w:val="28"/>
          <w:lang/>
        </w:rPr>
        <w:t>На основу анализе постигнутих резултата ученика на завршном испиту, наставници могу да унапреде свој образовно-васпитни рад стављајући акценат на оне задатке који су слабије урађени.  То могу да учине како на часовима редовне наставе у осмом разреду, тако и на часовима припремне наставе. Пошто се у тестовима завршног испита у већој мери налазе задаци који захтевају функционалну писменост ученика,  са којима се они ретко сусрећу у току школовања, потребно их је увести у уобичајене писмене провере знања. Израда тестова по узору на оне са завршног испита у свим разредима.</w:t>
      </w:r>
    </w:p>
    <w:p w:rsidR="009357B8" w:rsidRDefault="009357B8">
      <w:pPr>
        <w:pStyle w:val="ListParagraph"/>
        <w:ind w:left="1155"/>
        <w:rPr>
          <w:sz w:val="28"/>
          <w:szCs w:val="28"/>
          <w:lang/>
        </w:rPr>
      </w:pPr>
    </w:p>
    <w:p w:rsidR="009357B8" w:rsidRDefault="009357B8">
      <w:pPr>
        <w:pStyle w:val="ListParagraph"/>
        <w:numPr>
          <w:ilvl w:val="0"/>
          <w:numId w:val="4"/>
        </w:numPr>
        <w:rPr>
          <w:sz w:val="28"/>
          <w:szCs w:val="28"/>
          <w:lang/>
        </w:rPr>
      </w:pPr>
      <w:r>
        <w:rPr>
          <w:sz w:val="28"/>
          <w:szCs w:val="28"/>
          <w:lang/>
        </w:rPr>
        <w:t xml:space="preserve">Наша школа се  залаже да стално унапређује доступност одговарајућих облика подршке и разумних прилагођавања као и квалитета образовања и васпитања за </w:t>
      </w:r>
      <w:r>
        <w:rPr>
          <w:sz w:val="28"/>
          <w:szCs w:val="28"/>
          <w:lang/>
        </w:rPr>
        <w:lastRenderedPageBreak/>
        <w:t xml:space="preserve">децу и ученике којима је потребна додатна подршка. Чланови тима за инклузивно образовање добро сарађују и често се састају, и поред тога што раде у различитим објектима. Настојимо да још више повећамо сарадњу са родитељима ученика којима је потребна додатна образовна подршка. Ови ученици су добро прихваћени и наставници их укључују у различите ваннаставне активности. Идеја нам је да током наредних година   израдимо што више визуелних наставних средстава прилагођених ученицима, која би им омогућила лакше усвајање одређених садржаја. </w:t>
      </w:r>
    </w:p>
    <w:p w:rsidR="009357B8" w:rsidRDefault="009357B8">
      <w:pPr>
        <w:rPr>
          <w:sz w:val="28"/>
          <w:szCs w:val="28"/>
          <w:lang/>
        </w:rPr>
      </w:pPr>
    </w:p>
    <w:p w:rsidR="009357B8" w:rsidRDefault="009357B8">
      <w:pPr>
        <w:pStyle w:val="ListParagraph"/>
        <w:numPr>
          <w:ilvl w:val="0"/>
          <w:numId w:val="4"/>
        </w:numPr>
        <w:rPr>
          <w:sz w:val="28"/>
          <w:szCs w:val="28"/>
          <w:lang/>
        </w:rPr>
      </w:pPr>
      <w:r>
        <w:rPr>
          <w:sz w:val="28"/>
          <w:szCs w:val="28"/>
          <w:lang/>
        </w:rPr>
        <w:t>Предходним Развојним планом бавили смо се оснаживањем наставника за превенцију насиља укључивањем у пројекат „Школа без насиља“. У новом Развојном плану  области промене између осталог су и Брига о ученицима и Партнерство са родитељима што говори да се школа континуирано у сарадњи са родитељима бави превенцијом насиља.</w:t>
      </w:r>
    </w:p>
    <w:p w:rsidR="009357B8" w:rsidRDefault="009357B8">
      <w:pPr>
        <w:rPr>
          <w:sz w:val="28"/>
          <w:szCs w:val="28"/>
          <w:lang/>
        </w:rPr>
      </w:pPr>
    </w:p>
    <w:p w:rsidR="009357B8" w:rsidRDefault="009357B8">
      <w:pPr>
        <w:pStyle w:val="ListParagraph"/>
        <w:numPr>
          <w:ilvl w:val="0"/>
          <w:numId w:val="4"/>
        </w:numPr>
        <w:rPr>
          <w:sz w:val="28"/>
          <w:szCs w:val="28"/>
          <w:lang/>
        </w:rPr>
      </w:pPr>
      <w:r>
        <w:rPr>
          <w:sz w:val="28"/>
          <w:szCs w:val="28"/>
          <w:lang/>
        </w:rPr>
        <w:t>Кроз изабрану област промене“ Промоција и углед школе“, уовом развојном плану, један од задатака биће спречавање осипања ученика.Осмислили смо низ активности којима желимо да привучемо већи број родитеља који ће своју децу уписати у нашу школу (сарадња са предшколском установом, тематске радионице за предшколце и њихове родитеље).</w:t>
      </w:r>
    </w:p>
    <w:p w:rsidR="009357B8" w:rsidRDefault="009357B8">
      <w:pPr>
        <w:rPr>
          <w:sz w:val="28"/>
          <w:szCs w:val="28"/>
          <w:lang/>
        </w:rPr>
      </w:pPr>
    </w:p>
    <w:p w:rsidR="009357B8" w:rsidRDefault="009357B8">
      <w:pPr>
        <w:pStyle w:val="ListParagraph"/>
        <w:numPr>
          <w:ilvl w:val="0"/>
          <w:numId w:val="4"/>
        </w:numPr>
        <w:rPr>
          <w:sz w:val="28"/>
          <w:szCs w:val="28"/>
          <w:lang/>
        </w:rPr>
      </w:pPr>
      <w:r>
        <w:rPr>
          <w:sz w:val="28"/>
          <w:szCs w:val="28"/>
          <w:lang/>
        </w:rPr>
        <w:t>Наставници су у оквиру својих актива осмислили план припремне наставе за све предмете који су обухваћени завршним испитом. Од ове школске године општина Палилула је покренула  акцију којом је омогућено да се ученицима 8.разреда свих школа на  општини (па самим тим и нашим ученицима) организује још часова припремне наставе. Направљен је распоред одржавања ових часова за сва одељења осмог разреда (сваке суботе почевши од 28.2.2015.)</w:t>
      </w:r>
    </w:p>
    <w:p w:rsidR="009357B8" w:rsidRDefault="009357B8">
      <w:pPr>
        <w:rPr>
          <w:sz w:val="28"/>
          <w:szCs w:val="28"/>
          <w:lang/>
        </w:rPr>
      </w:pPr>
    </w:p>
    <w:p w:rsidR="009357B8" w:rsidRDefault="009357B8">
      <w:pPr>
        <w:pStyle w:val="ListParagraph"/>
        <w:numPr>
          <w:ilvl w:val="0"/>
          <w:numId w:val="4"/>
        </w:numPr>
        <w:rPr>
          <w:sz w:val="28"/>
          <w:szCs w:val="28"/>
          <w:lang/>
        </w:rPr>
      </w:pPr>
      <w:r>
        <w:rPr>
          <w:sz w:val="28"/>
          <w:szCs w:val="28"/>
          <w:lang/>
        </w:rPr>
        <w:t>У оквиру петогодишњег развојног плана школа ће настојати да се повеже са појединим школама у Србији које се налазе на обали Дунава. Желимо да осмислимо пројекат чији би циљ био подизање еколошке свести ученика, наставника и родитеља. Циљ овог пројекта би реализовали кроз разноврсне активности у сарадњи са партнерским школама, а био би везан за реку Дунав.</w:t>
      </w:r>
    </w:p>
    <w:p w:rsidR="009357B8" w:rsidRDefault="009357B8">
      <w:pPr>
        <w:rPr>
          <w:sz w:val="28"/>
          <w:szCs w:val="28"/>
          <w:lang/>
        </w:rPr>
      </w:pPr>
    </w:p>
    <w:p w:rsidR="009357B8" w:rsidRDefault="009357B8">
      <w:pPr>
        <w:pStyle w:val="ListParagraph"/>
        <w:numPr>
          <w:ilvl w:val="0"/>
          <w:numId w:val="4"/>
        </w:numPr>
        <w:rPr>
          <w:sz w:val="28"/>
          <w:szCs w:val="28"/>
          <w:lang/>
        </w:rPr>
      </w:pPr>
      <w:r>
        <w:rPr>
          <w:sz w:val="28"/>
          <w:szCs w:val="28"/>
          <w:lang/>
        </w:rPr>
        <w:t xml:space="preserve">План стручног усавршавања наставника, стручних сарадника и директора се доноси за сваку школску годину и саставни је део Годишњег плана рада школе. У наредном периоду у оквиру стручног усавршавања акценат ће бити стављен на повећање информатичке писмености. </w:t>
      </w:r>
    </w:p>
    <w:p w:rsidR="009357B8" w:rsidRDefault="009357B8">
      <w:pPr>
        <w:rPr>
          <w:sz w:val="28"/>
          <w:szCs w:val="28"/>
          <w:lang/>
        </w:rPr>
      </w:pPr>
    </w:p>
    <w:p w:rsidR="009357B8" w:rsidRDefault="009357B8">
      <w:pPr>
        <w:pStyle w:val="ListParagraph"/>
        <w:numPr>
          <w:ilvl w:val="0"/>
          <w:numId w:val="4"/>
        </w:numPr>
        <w:rPr>
          <w:sz w:val="28"/>
          <w:szCs w:val="28"/>
          <w:lang/>
        </w:rPr>
      </w:pPr>
      <w:r>
        <w:rPr>
          <w:sz w:val="28"/>
          <w:szCs w:val="28"/>
          <w:lang/>
        </w:rPr>
        <w:t xml:space="preserve">Једна о мера за увођење иновативних метода наставе, учења и оцењивања била би реализација семинара „Медоте и облици ефикасне наставе и учења“, као и праћење примене стечених знања са семинара у пракси. </w:t>
      </w:r>
    </w:p>
    <w:p w:rsidR="009357B8" w:rsidRDefault="009357B8">
      <w:pPr>
        <w:pStyle w:val="ListParagraph"/>
        <w:rPr>
          <w:sz w:val="28"/>
          <w:szCs w:val="28"/>
          <w:lang/>
        </w:rPr>
      </w:pPr>
    </w:p>
    <w:p w:rsidR="009357B8" w:rsidRDefault="009357B8">
      <w:pPr>
        <w:pStyle w:val="ListParagraph"/>
        <w:ind w:left="1155"/>
        <w:rPr>
          <w:sz w:val="28"/>
          <w:szCs w:val="28"/>
          <w:lang/>
        </w:rPr>
      </w:pPr>
    </w:p>
    <w:p w:rsidR="009357B8" w:rsidRDefault="009357B8">
      <w:pPr>
        <w:pStyle w:val="ListParagraph"/>
        <w:numPr>
          <w:ilvl w:val="0"/>
          <w:numId w:val="4"/>
        </w:numPr>
        <w:rPr>
          <w:sz w:val="28"/>
          <w:szCs w:val="28"/>
          <w:lang/>
        </w:rPr>
      </w:pPr>
      <w:r>
        <w:rPr>
          <w:sz w:val="28"/>
          <w:szCs w:val="28"/>
          <w:lang/>
        </w:rPr>
        <w:lastRenderedPageBreak/>
        <w:t xml:space="preserve">План напредовања и стицања звања наставника и стручних сарадника биће </w:t>
      </w:r>
    </w:p>
    <w:p w:rsidR="009357B8" w:rsidRDefault="009357B8">
      <w:pPr>
        <w:pStyle w:val="ListParagraph"/>
        <w:ind w:left="1155"/>
        <w:rPr>
          <w:sz w:val="28"/>
          <w:szCs w:val="28"/>
          <w:lang/>
        </w:rPr>
      </w:pPr>
      <w:r>
        <w:rPr>
          <w:sz w:val="28"/>
          <w:szCs w:val="28"/>
          <w:lang/>
        </w:rPr>
        <w:t xml:space="preserve">израђен у зависности од заинтересованости наставника и стручних сарадника за напредовање и стицање звања.   </w:t>
      </w:r>
    </w:p>
    <w:p w:rsidR="009357B8" w:rsidRDefault="009357B8">
      <w:pPr>
        <w:pStyle w:val="ListParagraph"/>
        <w:ind w:left="1155"/>
        <w:rPr>
          <w:sz w:val="28"/>
          <w:szCs w:val="28"/>
          <w:lang/>
        </w:rPr>
      </w:pPr>
      <w:r>
        <w:rPr>
          <w:sz w:val="28"/>
          <w:szCs w:val="28"/>
          <w:lang/>
        </w:rPr>
        <w:t xml:space="preserve">  </w:t>
      </w:r>
    </w:p>
    <w:p w:rsidR="009357B8" w:rsidRDefault="009357B8">
      <w:pPr>
        <w:pStyle w:val="ListParagraph"/>
        <w:numPr>
          <w:ilvl w:val="0"/>
          <w:numId w:val="4"/>
        </w:numPr>
        <w:rPr>
          <w:sz w:val="28"/>
          <w:szCs w:val="28"/>
          <w:lang/>
        </w:rPr>
      </w:pPr>
      <w:r>
        <w:rPr>
          <w:sz w:val="28"/>
          <w:szCs w:val="28"/>
          <w:lang/>
        </w:rPr>
        <w:t>Наш нови развојни план садржи област промене Партнерство са родитељима</w:t>
      </w:r>
    </w:p>
    <w:p w:rsidR="009357B8" w:rsidRDefault="009357B8">
      <w:pPr>
        <w:ind w:left="795"/>
        <w:rPr>
          <w:sz w:val="28"/>
          <w:szCs w:val="28"/>
          <w:lang/>
        </w:rPr>
      </w:pPr>
      <w:r>
        <w:rPr>
          <w:sz w:val="28"/>
          <w:szCs w:val="28"/>
          <w:lang/>
        </w:rPr>
        <w:t xml:space="preserve">     што је детаљно разрађено кроз задатке и активности самог плана. </w:t>
      </w:r>
    </w:p>
    <w:p w:rsidR="009357B8" w:rsidRDefault="009357B8">
      <w:pPr>
        <w:ind w:left="795"/>
        <w:rPr>
          <w:sz w:val="28"/>
          <w:szCs w:val="28"/>
          <w:lang/>
        </w:rPr>
      </w:pPr>
    </w:p>
    <w:p w:rsidR="009357B8" w:rsidRDefault="009357B8">
      <w:pPr>
        <w:ind w:left="795"/>
        <w:rPr>
          <w:sz w:val="28"/>
          <w:szCs w:val="28"/>
          <w:lang/>
        </w:rPr>
      </w:pPr>
      <w:r>
        <w:rPr>
          <w:sz w:val="28"/>
          <w:szCs w:val="28"/>
          <w:lang/>
        </w:rPr>
        <w:t xml:space="preserve">     </w:t>
      </w:r>
    </w:p>
    <w:p w:rsidR="009357B8" w:rsidRDefault="009357B8">
      <w:pPr>
        <w:pStyle w:val="ListParagraph"/>
        <w:numPr>
          <w:ilvl w:val="0"/>
          <w:numId w:val="4"/>
        </w:numPr>
        <w:rPr>
          <w:sz w:val="28"/>
          <w:szCs w:val="28"/>
          <w:lang/>
        </w:rPr>
      </w:pPr>
      <w:r>
        <w:rPr>
          <w:sz w:val="28"/>
          <w:szCs w:val="28"/>
          <w:lang/>
        </w:rPr>
        <w:t xml:space="preserve">Школа планира да унапреди и новим активностима осавремени сарадњу са </w:t>
      </w:r>
    </w:p>
    <w:p w:rsidR="009357B8" w:rsidRDefault="009357B8">
      <w:pPr>
        <w:pStyle w:val="ListParagraph"/>
        <w:ind w:left="1155"/>
        <w:rPr>
          <w:sz w:val="28"/>
          <w:szCs w:val="28"/>
          <w:lang/>
        </w:rPr>
      </w:pPr>
      <w:r>
        <w:rPr>
          <w:sz w:val="28"/>
          <w:szCs w:val="28"/>
          <w:lang/>
        </w:rPr>
        <w:t>предшколском установом, другим основним и средњим  школама и установама на општини Палилула. У оквиру сарадње са предшколском установом  планирамо да организујемо тематски дан у школи (разне ликовне, музичке, математичке радионице са ученицима и учитељицама четвртог разреда).</w:t>
      </w:r>
    </w:p>
    <w:p w:rsidR="009357B8" w:rsidRDefault="009357B8">
      <w:pPr>
        <w:pStyle w:val="ListParagraph"/>
        <w:ind w:left="1155"/>
        <w:rPr>
          <w:sz w:val="28"/>
          <w:szCs w:val="28"/>
          <w:lang/>
        </w:rPr>
      </w:pPr>
    </w:p>
    <w:p w:rsidR="009357B8" w:rsidRDefault="009357B8">
      <w:pPr>
        <w:pStyle w:val="ListParagraph"/>
        <w:numPr>
          <w:ilvl w:val="0"/>
          <w:numId w:val="4"/>
        </w:numPr>
        <w:rPr>
          <w:sz w:val="28"/>
          <w:szCs w:val="28"/>
          <w:lang/>
        </w:rPr>
      </w:pPr>
      <w:r>
        <w:rPr>
          <w:sz w:val="28"/>
          <w:szCs w:val="28"/>
          <w:lang/>
        </w:rPr>
        <w:t>Сматрамо  да је од великог значаја за даљи развој школе побољшање односа</w:t>
      </w:r>
    </w:p>
    <w:p w:rsidR="009357B8" w:rsidRDefault="009357B8">
      <w:pPr>
        <w:pStyle w:val="ListParagraph"/>
        <w:ind w:left="1155"/>
        <w:rPr>
          <w:sz w:val="28"/>
          <w:szCs w:val="28"/>
          <w:lang/>
        </w:rPr>
      </w:pPr>
      <w:r>
        <w:rPr>
          <w:sz w:val="28"/>
          <w:szCs w:val="28"/>
          <w:lang/>
        </w:rPr>
        <w:t>међу ученицима и побољшање материјално – техничке опремљености школе.</w:t>
      </w:r>
    </w:p>
    <w:p w:rsidR="009357B8" w:rsidRDefault="009357B8">
      <w:pPr>
        <w:rPr>
          <w:sz w:val="28"/>
          <w:szCs w:val="28"/>
          <w:lang/>
        </w:rPr>
      </w:pPr>
    </w:p>
    <w:p w:rsidR="009357B8" w:rsidRDefault="009357B8">
      <w:pPr>
        <w:rPr>
          <w:sz w:val="28"/>
          <w:szCs w:val="28"/>
          <w:lang/>
        </w:rPr>
      </w:pPr>
      <w:r>
        <w:rPr>
          <w:sz w:val="28"/>
          <w:szCs w:val="28"/>
          <w:lang/>
        </w:rPr>
        <w:t xml:space="preserve"> </w:t>
      </w:r>
    </w:p>
    <w:p w:rsidR="009357B8" w:rsidRDefault="009357B8">
      <w:pPr>
        <w:pStyle w:val="ListParagraph"/>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333D66">
      <w:pPr>
        <w:jc w:val="center"/>
        <w:rPr>
          <w:sz w:val="28"/>
          <w:szCs w:val="28"/>
          <w:lang/>
        </w:rPr>
      </w:pPr>
      <w:r>
        <w:rPr>
          <w:noProof/>
          <w:lang w:eastAsia="en-US"/>
        </w:rPr>
        <w:drawing>
          <wp:inline distT="0" distB="0" distL="0" distR="0">
            <wp:extent cx="2419350" cy="18954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419350" cy="1895475"/>
                    </a:xfrm>
                    <a:prstGeom prst="rect">
                      <a:avLst/>
                    </a:prstGeom>
                    <a:solidFill>
                      <a:srgbClr val="FFFFFF"/>
                    </a:solidFill>
                    <a:ln w="9525">
                      <a:noFill/>
                      <a:miter lim="800000"/>
                      <a:headEnd/>
                      <a:tailEnd/>
                    </a:ln>
                  </pic:spPr>
                </pic:pic>
              </a:graphicData>
            </a:graphic>
          </wp:inline>
        </w:drawing>
      </w:r>
    </w:p>
    <w:p w:rsidR="009357B8" w:rsidRDefault="009357B8">
      <w:pPr>
        <w:rPr>
          <w:sz w:val="28"/>
          <w:szCs w:val="28"/>
          <w:lang/>
        </w:rPr>
      </w:pPr>
    </w:p>
    <w:p w:rsidR="009357B8" w:rsidRDefault="009357B8">
      <w:pPr>
        <w:ind w:left="360"/>
        <w:rPr>
          <w:sz w:val="28"/>
          <w:szCs w:val="28"/>
          <w:lang/>
        </w:rPr>
      </w:pPr>
    </w:p>
    <w:p w:rsidR="009357B8" w:rsidRDefault="009357B8">
      <w:pPr>
        <w:ind w:left="360"/>
        <w:rPr>
          <w:sz w:val="28"/>
          <w:szCs w:val="28"/>
          <w:lang/>
        </w:rPr>
      </w:pPr>
      <w:r>
        <w:rPr>
          <w:sz w:val="28"/>
          <w:szCs w:val="28"/>
          <w:lang/>
        </w:rPr>
        <w:t xml:space="preserve">  </w:t>
      </w:r>
    </w:p>
    <w:p w:rsidR="009357B8" w:rsidRDefault="009357B8">
      <w:pPr>
        <w:ind w:left="360"/>
        <w:rPr>
          <w:sz w:val="28"/>
          <w:szCs w:val="28"/>
        </w:rPr>
      </w:pPr>
      <w:r>
        <w:rPr>
          <w:sz w:val="28"/>
          <w:szCs w:val="28"/>
          <w:lang/>
        </w:rPr>
        <w:t xml:space="preserve">  </w:t>
      </w:r>
      <w:r>
        <w:rPr>
          <w:sz w:val="28"/>
          <w:szCs w:val="28"/>
        </w:rPr>
        <w:t xml:space="preserve">                                                                                        </w:t>
      </w:r>
      <w:r>
        <w:rPr>
          <w:sz w:val="28"/>
          <w:szCs w:val="28"/>
          <w:lang/>
        </w:rPr>
        <w:t xml:space="preserve"> Тим за ШРП</w:t>
      </w:r>
    </w:p>
    <w:p w:rsidR="009357B8" w:rsidRDefault="009357B8">
      <w:pPr>
        <w:ind w:left="360"/>
        <w:rPr>
          <w:sz w:val="28"/>
          <w:szCs w:val="28"/>
        </w:rPr>
      </w:pPr>
    </w:p>
    <w:p w:rsidR="009357B8" w:rsidRDefault="009357B8">
      <w:pPr>
        <w:ind w:left="360"/>
        <w:rPr>
          <w:sz w:val="28"/>
          <w:szCs w:val="28"/>
          <w:lang/>
        </w:rPr>
      </w:pPr>
      <w:r>
        <w:rPr>
          <w:sz w:val="28"/>
          <w:szCs w:val="28"/>
        </w:rPr>
        <w:t xml:space="preserve">                                                                          </w:t>
      </w:r>
      <w:r>
        <w:rPr>
          <w:sz w:val="28"/>
          <w:szCs w:val="28"/>
          <w:lang/>
        </w:rPr>
        <w:t xml:space="preserve">     </w:t>
      </w:r>
      <w:r>
        <w:rPr>
          <w:sz w:val="28"/>
          <w:szCs w:val="28"/>
        </w:rPr>
        <w:t xml:space="preserve"> </w:t>
      </w:r>
      <w:r>
        <w:rPr>
          <w:sz w:val="28"/>
          <w:szCs w:val="28"/>
          <w:lang/>
        </w:rPr>
        <w:t xml:space="preserve">   Славица Мартиновић</w:t>
      </w:r>
    </w:p>
    <w:p w:rsidR="009357B8" w:rsidRDefault="009357B8">
      <w:pPr>
        <w:ind w:left="360"/>
        <w:rPr>
          <w:sz w:val="28"/>
          <w:szCs w:val="28"/>
          <w:lang/>
        </w:rPr>
      </w:pPr>
      <w:r>
        <w:rPr>
          <w:sz w:val="28"/>
          <w:szCs w:val="28"/>
          <w:lang/>
        </w:rPr>
        <w:t xml:space="preserve">                                                                                   Тамара Маринковић</w:t>
      </w:r>
    </w:p>
    <w:p w:rsidR="009357B8" w:rsidRDefault="009357B8">
      <w:pPr>
        <w:ind w:left="360"/>
        <w:rPr>
          <w:sz w:val="28"/>
          <w:szCs w:val="28"/>
          <w:lang/>
        </w:rPr>
      </w:pPr>
      <w:r>
        <w:rPr>
          <w:sz w:val="28"/>
          <w:szCs w:val="28"/>
          <w:lang/>
        </w:rPr>
        <w:t xml:space="preserve">                                                                                   Снежана Будимировић</w:t>
      </w:r>
    </w:p>
    <w:p w:rsidR="009357B8" w:rsidRDefault="009357B8">
      <w:pPr>
        <w:ind w:left="360"/>
        <w:rPr>
          <w:sz w:val="28"/>
          <w:szCs w:val="28"/>
          <w:lang/>
        </w:rPr>
      </w:pPr>
      <w:r>
        <w:rPr>
          <w:sz w:val="28"/>
          <w:szCs w:val="28"/>
          <w:lang/>
        </w:rPr>
        <w:t xml:space="preserve">                                                                                    Ирена Матић</w:t>
      </w:r>
    </w:p>
    <w:p w:rsidR="009357B8" w:rsidRDefault="009357B8">
      <w:pPr>
        <w:ind w:left="360"/>
        <w:rPr>
          <w:sz w:val="28"/>
          <w:szCs w:val="28"/>
          <w:lang/>
        </w:rPr>
      </w:pPr>
      <w:r>
        <w:rPr>
          <w:sz w:val="28"/>
          <w:szCs w:val="28"/>
          <w:lang/>
        </w:rPr>
        <w:t xml:space="preserve">                                                                                    Бојана Вукомановић</w:t>
      </w:r>
    </w:p>
    <w:p w:rsidR="009357B8" w:rsidRDefault="009357B8">
      <w:pPr>
        <w:ind w:left="360"/>
        <w:rPr>
          <w:sz w:val="28"/>
          <w:szCs w:val="28"/>
          <w:lang/>
        </w:rPr>
      </w:pPr>
      <w:r>
        <w:rPr>
          <w:sz w:val="28"/>
          <w:szCs w:val="28"/>
          <w:lang/>
        </w:rPr>
        <w:t xml:space="preserve">                                                                                    Марина Ивановић</w:t>
      </w:r>
    </w:p>
    <w:p w:rsidR="009357B8" w:rsidRDefault="009357B8">
      <w:pPr>
        <w:ind w:left="360"/>
        <w:rPr>
          <w:sz w:val="28"/>
          <w:szCs w:val="28"/>
          <w:lang/>
        </w:rPr>
      </w:pPr>
      <w:r>
        <w:rPr>
          <w:sz w:val="28"/>
          <w:szCs w:val="28"/>
          <w:lang/>
        </w:rPr>
        <w:t xml:space="preserve">                                                                                    Никола Даниловић</w:t>
      </w:r>
    </w:p>
    <w:p w:rsidR="009357B8" w:rsidRDefault="009357B8">
      <w:pPr>
        <w:ind w:left="360"/>
        <w:rPr>
          <w:sz w:val="28"/>
          <w:szCs w:val="28"/>
          <w:lang/>
        </w:rPr>
      </w:pPr>
      <w:r>
        <w:rPr>
          <w:sz w:val="28"/>
          <w:szCs w:val="28"/>
          <w:lang/>
        </w:rPr>
        <w:t xml:space="preserve">                                                                                    Радомир Чворо</w:t>
      </w:r>
    </w:p>
    <w:p w:rsidR="009357B8" w:rsidRDefault="009357B8">
      <w:pPr>
        <w:ind w:left="360"/>
        <w:rPr>
          <w:sz w:val="28"/>
          <w:szCs w:val="28"/>
          <w:lang/>
        </w:rPr>
      </w:pPr>
      <w:r>
        <w:rPr>
          <w:sz w:val="28"/>
          <w:szCs w:val="28"/>
          <w:lang/>
        </w:rPr>
        <w:lastRenderedPageBreak/>
        <w:t xml:space="preserve">                                                                                    Мирослав Црнкић (родитељ)</w:t>
      </w:r>
    </w:p>
    <w:p w:rsidR="009357B8" w:rsidRDefault="009357B8">
      <w:pPr>
        <w:ind w:left="360"/>
        <w:rPr>
          <w:sz w:val="28"/>
          <w:szCs w:val="28"/>
          <w:lang/>
        </w:rPr>
      </w:pPr>
      <w:r>
        <w:rPr>
          <w:sz w:val="28"/>
          <w:szCs w:val="28"/>
          <w:lang/>
        </w:rPr>
        <w:t xml:space="preserve">                                                                                    Сања Кашерић (локална самоуправа)</w:t>
      </w:r>
    </w:p>
    <w:p w:rsidR="009357B8" w:rsidRDefault="009357B8">
      <w:pPr>
        <w:ind w:left="360"/>
        <w:rPr>
          <w:sz w:val="28"/>
          <w:szCs w:val="28"/>
          <w:lang/>
        </w:rPr>
      </w:pPr>
      <w:r>
        <w:rPr>
          <w:sz w:val="28"/>
          <w:szCs w:val="28"/>
          <w:lang/>
        </w:rPr>
        <w:t xml:space="preserve">                                                                                    Анђела Ковач (ученик)</w:t>
      </w: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rPr>
          <w:sz w:val="28"/>
          <w:szCs w:val="28"/>
          <w:lang/>
        </w:rPr>
      </w:pPr>
    </w:p>
    <w:p w:rsidR="009357B8" w:rsidRDefault="009357B8">
      <w:pPr>
        <w:jc w:val="center"/>
        <w:rPr>
          <w:sz w:val="28"/>
          <w:szCs w:val="28"/>
          <w:lang/>
        </w:rPr>
      </w:pPr>
      <w:r>
        <w:rPr>
          <w:b/>
          <w:i/>
          <w:sz w:val="40"/>
          <w:szCs w:val="40"/>
          <w:lang/>
        </w:rPr>
        <w:t>САДРЖАЈ</w:t>
      </w:r>
    </w:p>
    <w:p w:rsidR="009357B8" w:rsidRDefault="009357B8">
      <w:pPr>
        <w:tabs>
          <w:tab w:val="left" w:pos="4080"/>
        </w:tabs>
        <w:rPr>
          <w:sz w:val="28"/>
          <w:szCs w:val="28"/>
          <w:lang/>
        </w:rPr>
      </w:pPr>
    </w:p>
    <w:p w:rsidR="009357B8" w:rsidRDefault="009357B8">
      <w:pPr>
        <w:tabs>
          <w:tab w:val="left" w:pos="4080"/>
        </w:tabs>
        <w:rPr>
          <w:sz w:val="28"/>
          <w:szCs w:val="28"/>
          <w:lang/>
        </w:rPr>
      </w:pPr>
    </w:p>
    <w:p w:rsidR="009357B8" w:rsidRDefault="009357B8">
      <w:pPr>
        <w:tabs>
          <w:tab w:val="left" w:pos="4080"/>
        </w:tabs>
        <w:rPr>
          <w:sz w:val="28"/>
          <w:szCs w:val="28"/>
          <w:lang/>
        </w:rPr>
      </w:pPr>
    </w:p>
    <w:p w:rsidR="009357B8" w:rsidRDefault="009357B8">
      <w:pPr>
        <w:pStyle w:val="ListParagraph"/>
        <w:numPr>
          <w:ilvl w:val="0"/>
          <w:numId w:val="10"/>
        </w:numPr>
        <w:tabs>
          <w:tab w:val="left" w:pos="4080"/>
        </w:tabs>
        <w:rPr>
          <w:sz w:val="28"/>
          <w:szCs w:val="28"/>
          <w:lang/>
        </w:rPr>
      </w:pPr>
      <w:r>
        <w:rPr>
          <w:sz w:val="28"/>
          <w:szCs w:val="28"/>
          <w:lang/>
        </w:rPr>
        <w:t>Увод – историјат школе</w:t>
      </w:r>
    </w:p>
    <w:p w:rsidR="009357B8" w:rsidRDefault="009357B8">
      <w:pPr>
        <w:pStyle w:val="ListParagraph"/>
        <w:numPr>
          <w:ilvl w:val="0"/>
          <w:numId w:val="10"/>
        </w:numPr>
        <w:tabs>
          <w:tab w:val="left" w:pos="4080"/>
        </w:tabs>
        <w:rPr>
          <w:sz w:val="28"/>
          <w:szCs w:val="28"/>
          <w:lang/>
        </w:rPr>
      </w:pPr>
      <w:r>
        <w:rPr>
          <w:sz w:val="28"/>
          <w:szCs w:val="28"/>
          <w:lang/>
        </w:rPr>
        <w:t>Школа сада</w:t>
      </w:r>
    </w:p>
    <w:p w:rsidR="009357B8" w:rsidRDefault="009357B8">
      <w:pPr>
        <w:pStyle w:val="ListParagraph"/>
        <w:numPr>
          <w:ilvl w:val="0"/>
          <w:numId w:val="10"/>
        </w:numPr>
        <w:tabs>
          <w:tab w:val="left" w:pos="4080"/>
        </w:tabs>
        <w:rPr>
          <w:sz w:val="28"/>
          <w:szCs w:val="28"/>
          <w:lang/>
        </w:rPr>
      </w:pPr>
      <w:r>
        <w:rPr>
          <w:sz w:val="28"/>
          <w:szCs w:val="28"/>
          <w:lang/>
        </w:rPr>
        <w:t>Химна школе</w:t>
      </w:r>
    </w:p>
    <w:p w:rsidR="009357B8" w:rsidRDefault="009357B8">
      <w:pPr>
        <w:pStyle w:val="ListParagraph"/>
        <w:numPr>
          <w:ilvl w:val="0"/>
          <w:numId w:val="10"/>
        </w:numPr>
        <w:tabs>
          <w:tab w:val="left" w:pos="4080"/>
        </w:tabs>
        <w:rPr>
          <w:sz w:val="28"/>
          <w:szCs w:val="28"/>
          <w:lang/>
        </w:rPr>
      </w:pPr>
      <w:r>
        <w:rPr>
          <w:sz w:val="28"/>
          <w:szCs w:val="28"/>
          <w:lang/>
        </w:rPr>
        <w:t>Кораци у изради ШРП</w:t>
      </w:r>
    </w:p>
    <w:p w:rsidR="009357B8" w:rsidRDefault="009357B8">
      <w:pPr>
        <w:pStyle w:val="ListParagraph"/>
        <w:numPr>
          <w:ilvl w:val="0"/>
          <w:numId w:val="10"/>
        </w:numPr>
        <w:tabs>
          <w:tab w:val="left" w:pos="4080"/>
        </w:tabs>
        <w:rPr>
          <w:sz w:val="28"/>
          <w:szCs w:val="28"/>
          <w:lang/>
        </w:rPr>
      </w:pPr>
      <w:r>
        <w:rPr>
          <w:sz w:val="28"/>
          <w:szCs w:val="28"/>
          <w:lang/>
        </w:rPr>
        <w:t>Анализа стања</w:t>
      </w:r>
    </w:p>
    <w:p w:rsidR="009357B8" w:rsidRDefault="009357B8">
      <w:pPr>
        <w:pStyle w:val="ListParagraph"/>
        <w:numPr>
          <w:ilvl w:val="0"/>
          <w:numId w:val="10"/>
        </w:numPr>
        <w:tabs>
          <w:tab w:val="left" w:pos="4080"/>
        </w:tabs>
        <w:rPr>
          <w:sz w:val="28"/>
          <w:szCs w:val="28"/>
          <w:lang/>
        </w:rPr>
      </w:pPr>
      <w:r>
        <w:rPr>
          <w:sz w:val="28"/>
          <w:szCs w:val="28"/>
          <w:lang/>
        </w:rPr>
        <w:t>Снаге и слабости наше школе</w:t>
      </w:r>
    </w:p>
    <w:p w:rsidR="009357B8" w:rsidRDefault="009357B8">
      <w:pPr>
        <w:pStyle w:val="ListParagraph"/>
        <w:numPr>
          <w:ilvl w:val="0"/>
          <w:numId w:val="10"/>
        </w:numPr>
        <w:tabs>
          <w:tab w:val="left" w:pos="4080"/>
        </w:tabs>
        <w:rPr>
          <w:sz w:val="28"/>
          <w:szCs w:val="28"/>
          <w:lang/>
        </w:rPr>
      </w:pPr>
      <w:r>
        <w:rPr>
          <w:sz w:val="28"/>
          <w:szCs w:val="28"/>
          <w:lang/>
        </w:rPr>
        <w:t>Мисија и визија школе</w:t>
      </w:r>
    </w:p>
    <w:p w:rsidR="009357B8" w:rsidRDefault="009357B8">
      <w:pPr>
        <w:pStyle w:val="ListParagraph"/>
        <w:numPr>
          <w:ilvl w:val="0"/>
          <w:numId w:val="10"/>
        </w:numPr>
        <w:tabs>
          <w:tab w:val="left" w:pos="4080"/>
        </w:tabs>
        <w:rPr>
          <w:sz w:val="28"/>
          <w:szCs w:val="28"/>
          <w:lang/>
        </w:rPr>
      </w:pPr>
      <w:r>
        <w:rPr>
          <w:sz w:val="28"/>
          <w:szCs w:val="28"/>
          <w:lang/>
        </w:rPr>
        <w:t>Области промене</w:t>
      </w:r>
    </w:p>
    <w:p w:rsidR="009357B8" w:rsidRDefault="009357B8">
      <w:pPr>
        <w:pStyle w:val="ListParagraph"/>
        <w:numPr>
          <w:ilvl w:val="0"/>
          <w:numId w:val="10"/>
        </w:numPr>
        <w:tabs>
          <w:tab w:val="left" w:pos="4080"/>
        </w:tabs>
        <w:rPr>
          <w:sz w:val="28"/>
          <w:szCs w:val="28"/>
          <w:lang/>
        </w:rPr>
      </w:pPr>
      <w:r>
        <w:rPr>
          <w:sz w:val="28"/>
          <w:szCs w:val="28"/>
          <w:lang/>
        </w:rPr>
        <w:t>Развојни циљеви</w:t>
      </w:r>
    </w:p>
    <w:p w:rsidR="009357B8" w:rsidRDefault="009357B8">
      <w:pPr>
        <w:pStyle w:val="ListParagraph"/>
        <w:numPr>
          <w:ilvl w:val="0"/>
          <w:numId w:val="10"/>
        </w:numPr>
        <w:tabs>
          <w:tab w:val="left" w:pos="4080"/>
        </w:tabs>
        <w:rPr>
          <w:sz w:val="28"/>
          <w:szCs w:val="28"/>
          <w:lang/>
        </w:rPr>
      </w:pPr>
      <w:r>
        <w:rPr>
          <w:sz w:val="28"/>
          <w:szCs w:val="28"/>
          <w:lang/>
        </w:rPr>
        <w:t xml:space="preserve"> Задаци</w:t>
      </w:r>
    </w:p>
    <w:p w:rsidR="009357B8" w:rsidRDefault="009357B8">
      <w:pPr>
        <w:pStyle w:val="ListParagraph"/>
        <w:numPr>
          <w:ilvl w:val="0"/>
          <w:numId w:val="10"/>
        </w:numPr>
        <w:tabs>
          <w:tab w:val="left" w:pos="4080"/>
        </w:tabs>
        <w:rPr>
          <w:sz w:val="28"/>
          <w:szCs w:val="28"/>
          <w:lang/>
        </w:rPr>
      </w:pPr>
      <w:r>
        <w:rPr>
          <w:sz w:val="28"/>
          <w:szCs w:val="28"/>
          <w:lang/>
        </w:rPr>
        <w:t xml:space="preserve"> Активности које ће се реализовати у оквиру задатака</w:t>
      </w:r>
    </w:p>
    <w:p w:rsidR="009357B8" w:rsidRDefault="009357B8">
      <w:pPr>
        <w:pStyle w:val="ListParagraph"/>
        <w:numPr>
          <w:ilvl w:val="0"/>
          <w:numId w:val="10"/>
        </w:numPr>
        <w:tabs>
          <w:tab w:val="left" w:pos="4080"/>
        </w:tabs>
        <w:rPr>
          <w:sz w:val="28"/>
          <w:szCs w:val="28"/>
          <w:lang/>
        </w:rPr>
      </w:pPr>
      <w:r>
        <w:rPr>
          <w:sz w:val="28"/>
          <w:szCs w:val="28"/>
          <w:lang/>
        </w:rPr>
        <w:t xml:space="preserve"> Евалуација</w:t>
      </w:r>
    </w:p>
    <w:p w:rsidR="009357B8" w:rsidRDefault="009357B8">
      <w:pPr>
        <w:pStyle w:val="ListParagraph"/>
        <w:numPr>
          <w:ilvl w:val="0"/>
          <w:numId w:val="10"/>
        </w:numPr>
        <w:tabs>
          <w:tab w:val="left" w:pos="4080"/>
        </w:tabs>
      </w:pPr>
      <w:r>
        <w:rPr>
          <w:sz w:val="28"/>
          <w:szCs w:val="28"/>
          <w:lang/>
        </w:rPr>
        <w:t xml:space="preserve"> Мере и планови које треба да садржи ШРП</w:t>
      </w:r>
    </w:p>
    <w:sectPr w:rsidR="009357B8">
      <w:pgSz w:w="12240" w:h="15840"/>
      <w:pgMar w:top="720" w:right="720" w:bottom="720" w:left="720" w:header="720" w:footer="720" w:gutter="0"/>
      <w:cols w:space="720"/>
      <w:docGrid w:linePitch="360" w:charSpace="-614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7"/>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2"/>
    <w:multiLevelType w:val="multilevel"/>
    <w:tmpl w:val="00000002"/>
    <w:name w:val="WWNum20"/>
    <w:lvl w:ilvl="0">
      <w:start w:val="1"/>
      <w:numFmt w:val="bullet"/>
      <w:lvlText w:val=""/>
      <w:lvlJc w:val="left"/>
      <w:pPr>
        <w:tabs>
          <w:tab w:val="num" w:pos="0"/>
        </w:tabs>
        <w:ind w:left="795" w:hanging="360"/>
      </w:pPr>
      <w:rPr>
        <w:rFonts w:ascii="Wingdings" w:hAnsi="Wingdings"/>
      </w:rPr>
    </w:lvl>
    <w:lvl w:ilvl="1">
      <w:start w:val="1"/>
      <w:numFmt w:val="lowerLetter"/>
      <w:lvlText w:val="%2."/>
      <w:lvlJc w:val="left"/>
      <w:pPr>
        <w:tabs>
          <w:tab w:val="num" w:pos="0"/>
        </w:tabs>
        <w:ind w:left="1515" w:hanging="360"/>
      </w:pPr>
    </w:lvl>
    <w:lvl w:ilvl="2">
      <w:start w:val="1"/>
      <w:numFmt w:val="lowerRoman"/>
      <w:lvlText w:val="%2.%3."/>
      <w:lvlJc w:val="right"/>
      <w:pPr>
        <w:tabs>
          <w:tab w:val="num" w:pos="0"/>
        </w:tabs>
        <w:ind w:left="2235" w:hanging="180"/>
      </w:pPr>
    </w:lvl>
    <w:lvl w:ilvl="3">
      <w:start w:val="1"/>
      <w:numFmt w:val="decimal"/>
      <w:lvlText w:val="%2.%3.%4."/>
      <w:lvlJc w:val="left"/>
      <w:pPr>
        <w:tabs>
          <w:tab w:val="num" w:pos="0"/>
        </w:tabs>
        <w:ind w:left="2955" w:hanging="360"/>
      </w:pPr>
    </w:lvl>
    <w:lvl w:ilvl="4">
      <w:start w:val="1"/>
      <w:numFmt w:val="lowerLetter"/>
      <w:lvlText w:val="%2.%3.%4.%5."/>
      <w:lvlJc w:val="left"/>
      <w:pPr>
        <w:tabs>
          <w:tab w:val="num" w:pos="0"/>
        </w:tabs>
        <w:ind w:left="3675" w:hanging="360"/>
      </w:pPr>
    </w:lvl>
    <w:lvl w:ilvl="5">
      <w:start w:val="1"/>
      <w:numFmt w:val="lowerRoman"/>
      <w:lvlText w:val="%2.%3.%4.%5.%6."/>
      <w:lvlJc w:val="right"/>
      <w:pPr>
        <w:tabs>
          <w:tab w:val="num" w:pos="0"/>
        </w:tabs>
        <w:ind w:left="4395" w:hanging="180"/>
      </w:pPr>
    </w:lvl>
    <w:lvl w:ilvl="6">
      <w:start w:val="1"/>
      <w:numFmt w:val="decimal"/>
      <w:lvlText w:val="%2.%3.%4.%5.%6.%7."/>
      <w:lvlJc w:val="left"/>
      <w:pPr>
        <w:tabs>
          <w:tab w:val="num" w:pos="0"/>
        </w:tabs>
        <w:ind w:left="5115" w:hanging="360"/>
      </w:pPr>
    </w:lvl>
    <w:lvl w:ilvl="7">
      <w:start w:val="1"/>
      <w:numFmt w:val="lowerLetter"/>
      <w:lvlText w:val="%2.%3.%4.%5.%6.%7.%8."/>
      <w:lvlJc w:val="left"/>
      <w:pPr>
        <w:tabs>
          <w:tab w:val="num" w:pos="0"/>
        </w:tabs>
        <w:ind w:left="5835" w:hanging="360"/>
      </w:pPr>
    </w:lvl>
    <w:lvl w:ilvl="8">
      <w:start w:val="1"/>
      <w:numFmt w:val="lowerRoman"/>
      <w:lvlText w:val="%2.%3.%4.%5.%6.%7.%8.%9."/>
      <w:lvlJc w:val="right"/>
      <w:pPr>
        <w:tabs>
          <w:tab w:val="num" w:pos="0"/>
        </w:tabs>
        <w:ind w:left="6555" w:hanging="180"/>
      </w:pPr>
    </w:lvl>
  </w:abstractNum>
  <w:abstractNum w:abstractNumId="2">
    <w:nsid w:val="00000003"/>
    <w:multiLevelType w:val="multilevel"/>
    <w:tmpl w:val="00000003"/>
    <w:name w:val="WWNum22"/>
    <w:lvl w:ilvl="0">
      <w:start w:val="1"/>
      <w:numFmt w:val="decimal"/>
      <w:lvlText w:val="%1."/>
      <w:lvlJc w:val="left"/>
      <w:pPr>
        <w:tabs>
          <w:tab w:val="num" w:pos="0"/>
        </w:tabs>
        <w:ind w:left="1155" w:hanging="360"/>
      </w:pPr>
    </w:lvl>
    <w:lvl w:ilvl="1">
      <w:start w:val="1"/>
      <w:numFmt w:val="lowerLetter"/>
      <w:lvlText w:val="%2."/>
      <w:lvlJc w:val="left"/>
      <w:pPr>
        <w:tabs>
          <w:tab w:val="num" w:pos="0"/>
        </w:tabs>
        <w:ind w:left="1875" w:hanging="360"/>
      </w:pPr>
    </w:lvl>
    <w:lvl w:ilvl="2">
      <w:start w:val="1"/>
      <w:numFmt w:val="lowerRoman"/>
      <w:lvlText w:val="%2.%3."/>
      <w:lvlJc w:val="right"/>
      <w:pPr>
        <w:tabs>
          <w:tab w:val="num" w:pos="0"/>
        </w:tabs>
        <w:ind w:left="2595" w:hanging="180"/>
      </w:pPr>
    </w:lvl>
    <w:lvl w:ilvl="3">
      <w:start w:val="1"/>
      <w:numFmt w:val="decimal"/>
      <w:lvlText w:val="%2.%3.%4."/>
      <w:lvlJc w:val="left"/>
      <w:pPr>
        <w:tabs>
          <w:tab w:val="num" w:pos="0"/>
        </w:tabs>
        <w:ind w:left="3315" w:hanging="360"/>
      </w:pPr>
    </w:lvl>
    <w:lvl w:ilvl="4">
      <w:start w:val="1"/>
      <w:numFmt w:val="lowerLetter"/>
      <w:lvlText w:val="%2.%3.%4.%5."/>
      <w:lvlJc w:val="left"/>
      <w:pPr>
        <w:tabs>
          <w:tab w:val="num" w:pos="0"/>
        </w:tabs>
        <w:ind w:left="4035" w:hanging="360"/>
      </w:pPr>
    </w:lvl>
    <w:lvl w:ilvl="5">
      <w:start w:val="1"/>
      <w:numFmt w:val="lowerRoman"/>
      <w:lvlText w:val="%2.%3.%4.%5.%6."/>
      <w:lvlJc w:val="right"/>
      <w:pPr>
        <w:tabs>
          <w:tab w:val="num" w:pos="0"/>
        </w:tabs>
        <w:ind w:left="4755" w:hanging="180"/>
      </w:pPr>
    </w:lvl>
    <w:lvl w:ilvl="6">
      <w:start w:val="1"/>
      <w:numFmt w:val="decimal"/>
      <w:lvlText w:val="%2.%3.%4.%5.%6.%7."/>
      <w:lvlJc w:val="left"/>
      <w:pPr>
        <w:tabs>
          <w:tab w:val="num" w:pos="0"/>
        </w:tabs>
        <w:ind w:left="5475" w:hanging="360"/>
      </w:pPr>
    </w:lvl>
    <w:lvl w:ilvl="7">
      <w:start w:val="1"/>
      <w:numFmt w:val="lowerLetter"/>
      <w:lvlText w:val="%2.%3.%4.%5.%6.%7.%8."/>
      <w:lvlJc w:val="left"/>
      <w:pPr>
        <w:tabs>
          <w:tab w:val="num" w:pos="0"/>
        </w:tabs>
        <w:ind w:left="6195" w:hanging="360"/>
      </w:pPr>
    </w:lvl>
    <w:lvl w:ilvl="8">
      <w:start w:val="1"/>
      <w:numFmt w:val="lowerRoman"/>
      <w:lvlText w:val="%2.%3.%4.%5.%6.%7.%8.%9."/>
      <w:lvlJc w:val="right"/>
      <w:pPr>
        <w:tabs>
          <w:tab w:val="num" w:pos="0"/>
        </w:tabs>
        <w:ind w:left="6915" w:hanging="180"/>
      </w:pPr>
    </w:lvl>
  </w:abstractNum>
  <w:abstractNum w:abstractNumId="3">
    <w:nsid w:val="00000004"/>
    <w:multiLevelType w:val="multilevel"/>
    <w:tmpl w:val="00000004"/>
    <w:name w:val="WWNum23"/>
    <w:lvl w:ilvl="0">
      <w:start w:val="1"/>
      <w:numFmt w:val="decimal"/>
      <w:lvlText w:val="%1."/>
      <w:lvlJc w:val="left"/>
      <w:pPr>
        <w:tabs>
          <w:tab w:val="num" w:pos="0"/>
        </w:tabs>
        <w:ind w:left="1155" w:hanging="360"/>
      </w:pPr>
    </w:lvl>
    <w:lvl w:ilvl="1">
      <w:start w:val="1"/>
      <w:numFmt w:val="lowerLetter"/>
      <w:lvlText w:val="%2."/>
      <w:lvlJc w:val="left"/>
      <w:pPr>
        <w:tabs>
          <w:tab w:val="num" w:pos="0"/>
        </w:tabs>
        <w:ind w:left="1875" w:hanging="360"/>
      </w:pPr>
    </w:lvl>
    <w:lvl w:ilvl="2">
      <w:start w:val="1"/>
      <w:numFmt w:val="lowerRoman"/>
      <w:lvlText w:val="%2.%3."/>
      <w:lvlJc w:val="right"/>
      <w:pPr>
        <w:tabs>
          <w:tab w:val="num" w:pos="0"/>
        </w:tabs>
        <w:ind w:left="2595" w:hanging="180"/>
      </w:pPr>
    </w:lvl>
    <w:lvl w:ilvl="3">
      <w:start w:val="1"/>
      <w:numFmt w:val="decimal"/>
      <w:lvlText w:val="%2.%3.%4."/>
      <w:lvlJc w:val="left"/>
      <w:pPr>
        <w:tabs>
          <w:tab w:val="num" w:pos="0"/>
        </w:tabs>
        <w:ind w:left="3315" w:hanging="360"/>
      </w:pPr>
    </w:lvl>
    <w:lvl w:ilvl="4">
      <w:start w:val="1"/>
      <w:numFmt w:val="lowerLetter"/>
      <w:lvlText w:val="%2.%3.%4.%5."/>
      <w:lvlJc w:val="left"/>
      <w:pPr>
        <w:tabs>
          <w:tab w:val="num" w:pos="0"/>
        </w:tabs>
        <w:ind w:left="4035" w:hanging="360"/>
      </w:pPr>
    </w:lvl>
    <w:lvl w:ilvl="5">
      <w:start w:val="1"/>
      <w:numFmt w:val="lowerRoman"/>
      <w:lvlText w:val="%2.%3.%4.%5.%6."/>
      <w:lvlJc w:val="right"/>
      <w:pPr>
        <w:tabs>
          <w:tab w:val="num" w:pos="0"/>
        </w:tabs>
        <w:ind w:left="4755" w:hanging="180"/>
      </w:pPr>
    </w:lvl>
    <w:lvl w:ilvl="6">
      <w:start w:val="1"/>
      <w:numFmt w:val="decimal"/>
      <w:lvlText w:val="%2.%3.%4.%5.%6.%7."/>
      <w:lvlJc w:val="left"/>
      <w:pPr>
        <w:tabs>
          <w:tab w:val="num" w:pos="0"/>
        </w:tabs>
        <w:ind w:left="5475" w:hanging="360"/>
      </w:pPr>
    </w:lvl>
    <w:lvl w:ilvl="7">
      <w:start w:val="1"/>
      <w:numFmt w:val="lowerLetter"/>
      <w:lvlText w:val="%2.%3.%4.%5.%6.%7.%8."/>
      <w:lvlJc w:val="left"/>
      <w:pPr>
        <w:tabs>
          <w:tab w:val="num" w:pos="0"/>
        </w:tabs>
        <w:ind w:left="6195" w:hanging="360"/>
      </w:pPr>
    </w:lvl>
    <w:lvl w:ilvl="8">
      <w:start w:val="1"/>
      <w:numFmt w:val="lowerRoman"/>
      <w:lvlText w:val="%2.%3.%4.%5.%6.%7.%8.%9."/>
      <w:lvlJc w:val="right"/>
      <w:pPr>
        <w:tabs>
          <w:tab w:val="num" w:pos="0"/>
        </w:tabs>
        <w:ind w:left="6915" w:hanging="180"/>
      </w:pPr>
    </w:lvl>
  </w:abstractNum>
  <w:abstractNum w:abstractNumId="4">
    <w:nsid w:val="00000005"/>
    <w:multiLevelType w:val="multilevel"/>
    <w:tmpl w:val="00000005"/>
    <w:name w:val="WWNum2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26"/>
    <w:lvl w:ilvl="0">
      <w:start w:val="1"/>
      <w:numFmt w:val="bullet"/>
      <w:lvlText w:val=""/>
      <w:lvlJc w:val="left"/>
      <w:pPr>
        <w:tabs>
          <w:tab w:val="num" w:pos="0"/>
        </w:tabs>
        <w:ind w:left="795" w:hanging="360"/>
      </w:pPr>
      <w:rPr>
        <w:rFonts w:ascii="Wingdings" w:hAnsi="Wingdings"/>
      </w:rPr>
    </w:lvl>
    <w:lvl w:ilvl="1">
      <w:start w:val="1"/>
      <w:numFmt w:val="bullet"/>
      <w:lvlText w:val="o"/>
      <w:lvlJc w:val="left"/>
      <w:pPr>
        <w:tabs>
          <w:tab w:val="num" w:pos="0"/>
        </w:tabs>
        <w:ind w:left="1515" w:hanging="360"/>
      </w:pPr>
      <w:rPr>
        <w:rFonts w:ascii="Courier New" w:hAnsi="Courier New" w:cs="Courier New"/>
      </w:rPr>
    </w:lvl>
    <w:lvl w:ilvl="2">
      <w:start w:val="1"/>
      <w:numFmt w:val="bullet"/>
      <w:lvlText w:val=""/>
      <w:lvlJc w:val="left"/>
      <w:pPr>
        <w:tabs>
          <w:tab w:val="num" w:pos="0"/>
        </w:tabs>
        <w:ind w:left="2235" w:hanging="360"/>
      </w:pPr>
      <w:rPr>
        <w:rFonts w:ascii="Wingdings" w:hAnsi="Wingdings"/>
      </w:rPr>
    </w:lvl>
    <w:lvl w:ilvl="3">
      <w:start w:val="1"/>
      <w:numFmt w:val="bullet"/>
      <w:lvlText w:val=""/>
      <w:lvlJc w:val="left"/>
      <w:pPr>
        <w:tabs>
          <w:tab w:val="num" w:pos="0"/>
        </w:tabs>
        <w:ind w:left="2955" w:hanging="360"/>
      </w:pPr>
      <w:rPr>
        <w:rFonts w:ascii="Symbol" w:hAnsi="Symbol"/>
      </w:rPr>
    </w:lvl>
    <w:lvl w:ilvl="4">
      <w:start w:val="1"/>
      <w:numFmt w:val="bullet"/>
      <w:lvlText w:val="o"/>
      <w:lvlJc w:val="left"/>
      <w:pPr>
        <w:tabs>
          <w:tab w:val="num" w:pos="0"/>
        </w:tabs>
        <w:ind w:left="3675" w:hanging="360"/>
      </w:pPr>
      <w:rPr>
        <w:rFonts w:ascii="Courier New" w:hAnsi="Courier New" w:cs="Courier New"/>
      </w:rPr>
    </w:lvl>
    <w:lvl w:ilvl="5">
      <w:start w:val="1"/>
      <w:numFmt w:val="bullet"/>
      <w:lvlText w:val=""/>
      <w:lvlJc w:val="left"/>
      <w:pPr>
        <w:tabs>
          <w:tab w:val="num" w:pos="0"/>
        </w:tabs>
        <w:ind w:left="4395" w:hanging="360"/>
      </w:pPr>
      <w:rPr>
        <w:rFonts w:ascii="Wingdings" w:hAnsi="Wingdings"/>
      </w:rPr>
    </w:lvl>
    <w:lvl w:ilvl="6">
      <w:start w:val="1"/>
      <w:numFmt w:val="bullet"/>
      <w:lvlText w:val=""/>
      <w:lvlJc w:val="left"/>
      <w:pPr>
        <w:tabs>
          <w:tab w:val="num" w:pos="0"/>
        </w:tabs>
        <w:ind w:left="5115" w:hanging="360"/>
      </w:pPr>
      <w:rPr>
        <w:rFonts w:ascii="Symbol" w:hAnsi="Symbol"/>
      </w:rPr>
    </w:lvl>
    <w:lvl w:ilvl="7">
      <w:start w:val="1"/>
      <w:numFmt w:val="bullet"/>
      <w:lvlText w:val="o"/>
      <w:lvlJc w:val="left"/>
      <w:pPr>
        <w:tabs>
          <w:tab w:val="num" w:pos="0"/>
        </w:tabs>
        <w:ind w:left="5835" w:hanging="360"/>
      </w:pPr>
      <w:rPr>
        <w:rFonts w:ascii="Courier New" w:hAnsi="Courier New" w:cs="Courier New"/>
      </w:rPr>
    </w:lvl>
    <w:lvl w:ilvl="8">
      <w:start w:val="1"/>
      <w:numFmt w:val="bullet"/>
      <w:lvlText w:val=""/>
      <w:lvlJc w:val="left"/>
      <w:pPr>
        <w:tabs>
          <w:tab w:val="num" w:pos="0"/>
        </w:tabs>
        <w:ind w:left="6555" w:hanging="360"/>
      </w:pPr>
      <w:rPr>
        <w:rFonts w:ascii="Wingdings" w:hAnsi="Wingdings"/>
      </w:rPr>
    </w:lvl>
  </w:abstractNum>
  <w:abstractNum w:abstractNumId="6">
    <w:nsid w:val="00000007"/>
    <w:multiLevelType w:val="multilevel"/>
    <w:tmpl w:val="00000007"/>
    <w:name w:val="WWNum28"/>
    <w:lvl w:ilvl="0">
      <w:start w:val="1"/>
      <w:numFmt w:val="bullet"/>
      <w:lvlText w:val=""/>
      <w:lvlJc w:val="left"/>
      <w:pPr>
        <w:tabs>
          <w:tab w:val="num" w:pos="0"/>
        </w:tabs>
        <w:ind w:left="1155" w:hanging="360"/>
      </w:pPr>
      <w:rPr>
        <w:rFonts w:ascii="Symbol" w:hAnsi="Symbol"/>
      </w:rPr>
    </w:lvl>
    <w:lvl w:ilvl="1">
      <w:start w:val="1"/>
      <w:numFmt w:val="bullet"/>
      <w:lvlText w:val="o"/>
      <w:lvlJc w:val="left"/>
      <w:pPr>
        <w:tabs>
          <w:tab w:val="num" w:pos="0"/>
        </w:tabs>
        <w:ind w:left="1875" w:hanging="360"/>
      </w:pPr>
      <w:rPr>
        <w:rFonts w:ascii="Courier New" w:hAnsi="Courier New" w:cs="Courier New"/>
      </w:rPr>
    </w:lvl>
    <w:lvl w:ilvl="2">
      <w:start w:val="1"/>
      <w:numFmt w:val="bullet"/>
      <w:lvlText w:val=""/>
      <w:lvlJc w:val="left"/>
      <w:pPr>
        <w:tabs>
          <w:tab w:val="num" w:pos="0"/>
        </w:tabs>
        <w:ind w:left="2595" w:hanging="360"/>
      </w:pPr>
      <w:rPr>
        <w:rFonts w:ascii="Wingdings" w:hAnsi="Wingdings"/>
      </w:r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7">
    <w:nsid w:val="00000008"/>
    <w:multiLevelType w:val="multilevel"/>
    <w:tmpl w:val="00000008"/>
    <w:name w:val="WWNum29"/>
    <w:lvl w:ilvl="0">
      <w:start w:val="1"/>
      <w:numFmt w:val="bullet"/>
      <w:lvlText w:val=""/>
      <w:lvlJc w:val="left"/>
      <w:pPr>
        <w:tabs>
          <w:tab w:val="num" w:pos="0"/>
        </w:tabs>
        <w:ind w:left="1155" w:hanging="360"/>
      </w:pPr>
      <w:rPr>
        <w:rFonts w:ascii="Symbol" w:hAnsi="Symbol"/>
      </w:rPr>
    </w:lvl>
    <w:lvl w:ilvl="1">
      <w:start w:val="1"/>
      <w:numFmt w:val="bullet"/>
      <w:lvlText w:val="o"/>
      <w:lvlJc w:val="left"/>
      <w:pPr>
        <w:tabs>
          <w:tab w:val="num" w:pos="0"/>
        </w:tabs>
        <w:ind w:left="1875" w:hanging="360"/>
      </w:pPr>
      <w:rPr>
        <w:rFonts w:ascii="Courier New" w:hAnsi="Courier New" w:cs="Courier New"/>
      </w:rPr>
    </w:lvl>
    <w:lvl w:ilvl="2">
      <w:start w:val="1"/>
      <w:numFmt w:val="bullet"/>
      <w:lvlText w:val=""/>
      <w:lvlJc w:val="left"/>
      <w:pPr>
        <w:tabs>
          <w:tab w:val="num" w:pos="0"/>
        </w:tabs>
        <w:ind w:left="2595" w:hanging="360"/>
      </w:pPr>
      <w:rPr>
        <w:rFonts w:ascii="Wingdings" w:hAnsi="Wingdings"/>
      </w:r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8">
    <w:nsid w:val="00000009"/>
    <w:multiLevelType w:val="multilevel"/>
    <w:tmpl w:val="00000009"/>
    <w:name w:val="WWNum30"/>
    <w:lvl w:ilvl="0">
      <w:start w:val="1"/>
      <w:numFmt w:val="bullet"/>
      <w:lvlText w:val=""/>
      <w:lvlJc w:val="left"/>
      <w:pPr>
        <w:tabs>
          <w:tab w:val="num" w:pos="0"/>
        </w:tabs>
        <w:ind w:left="1155" w:hanging="360"/>
      </w:pPr>
      <w:rPr>
        <w:rFonts w:ascii="Symbol" w:hAnsi="Symbol"/>
      </w:rPr>
    </w:lvl>
    <w:lvl w:ilvl="1">
      <w:start w:val="1"/>
      <w:numFmt w:val="bullet"/>
      <w:lvlText w:val="o"/>
      <w:lvlJc w:val="left"/>
      <w:pPr>
        <w:tabs>
          <w:tab w:val="num" w:pos="0"/>
        </w:tabs>
        <w:ind w:left="1875" w:hanging="360"/>
      </w:pPr>
      <w:rPr>
        <w:rFonts w:ascii="Courier New" w:hAnsi="Courier New" w:cs="Courier New"/>
      </w:rPr>
    </w:lvl>
    <w:lvl w:ilvl="2">
      <w:start w:val="1"/>
      <w:numFmt w:val="bullet"/>
      <w:lvlText w:val=""/>
      <w:lvlJc w:val="left"/>
      <w:pPr>
        <w:tabs>
          <w:tab w:val="num" w:pos="0"/>
        </w:tabs>
        <w:ind w:left="2595" w:hanging="360"/>
      </w:pPr>
      <w:rPr>
        <w:rFonts w:ascii="Wingdings" w:hAnsi="Wingdings"/>
      </w:r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9">
    <w:nsid w:val="0000000A"/>
    <w:multiLevelType w:val="multilevel"/>
    <w:tmpl w:val="0000000A"/>
    <w:name w:val="WWNum31"/>
    <w:lvl w:ilvl="0">
      <w:start w:val="1"/>
      <w:numFmt w:val="decimal"/>
      <w:lvlText w:val="%1."/>
      <w:lvlJc w:val="left"/>
      <w:pPr>
        <w:tabs>
          <w:tab w:val="num" w:pos="0"/>
        </w:tabs>
        <w:ind w:left="780" w:hanging="360"/>
      </w:pPr>
    </w:lvl>
    <w:lvl w:ilvl="1">
      <w:start w:val="1"/>
      <w:numFmt w:val="lowerLetter"/>
      <w:lvlText w:val="%2."/>
      <w:lvlJc w:val="left"/>
      <w:pPr>
        <w:tabs>
          <w:tab w:val="num" w:pos="0"/>
        </w:tabs>
        <w:ind w:left="1500" w:hanging="360"/>
      </w:pPr>
    </w:lvl>
    <w:lvl w:ilvl="2">
      <w:start w:val="1"/>
      <w:numFmt w:val="lowerRoman"/>
      <w:lvlText w:val="%2.%3."/>
      <w:lvlJc w:val="right"/>
      <w:pPr>
        <w:tabs>
          <w:tab w:val="num" w:pos="0"/>
        </w:tabs>
        <w:ind w:left="2220" w:hanging="180"/>
      </w:pPr>
    </w:lvl>
    <w:lvl w:ilvl="3">
      <w:start w:val="1"/>
      <w:numFmt w:val="decimal"/>
      <w:lvlText w:val="%2.%3.%4."/>
      <w:lvlJc w:val="left"/>
      <w:pPr>
        <w:tabs>
          <w:tab w:val="num" w:pos="0"/>
        </w:tabs>
        <w:ind w:left="2940" w:hanging="360"/>
      </w:pPr>
    </w:lvl>
    <w:lvl w:ilvl="4">
      <w:start w:val="1"/>
      <w:numFmt w:val="lowerLetter"/>
      <w:lvlText w:val="%2.%3.%4.%5."/>
      <w:lvlJc w:val="left"/>
      <w:pPr>
        <w:tabs>
          <w:tab w:val="num" w:pos="0"/>
        </w:tabs>
        <w:ind w:left="3660" w:hanging="360"/>
      </w:pPr>
    </w:lvl>
    <w:lvl w:ilvl="5">
      <w:start w:val="1"/>
      <w:numFmt w:val="lowerRoman"/>
      <w:lvlText w:val="%2.%3.%4.%5.%6."/>
      <w:lvlJc w:val="right"/>
      <w:pPr>
        <w:tabs>
          <w:tab w:val="num" w:pos="0"/>
        </w:tabs>
        <w:ind w:left="4380" w:hanging="180"/>
      </w:pPr>
    </w:lvl>
    <w:lvl w:ilvl="6">
      <w:start w:val="1"/>
      <w:numFmt w:val="decimal"/>
      <w:lvlText w:val="%2.%3.%4.%5.%6.%7."/>
      <w:lvlJc w:val="left"/>
      <w:pPr>
        <w:tabs>
          <w:tab w:val="num" w:pos="0"/>
        </w:tabs>
        <w:ind w:left="5100" w:hanging="360"/>
      </w:pPr>
    </w:lvl>
    <w:lvl w:ilvl="7">
      <w:start w:val="1"/>
      <w:numFmt w:val="lowerLetter"/>
      <w:lvlText w:val="%2.%3.%4.%5.%6.%7.%8."/>
      <w:lvlJc w:val="left"/>
      <w:pPr>
        <w:tabs>
          <w:tab w:val="num" w:pos="0"/>
        </w:tabs>
        <w:ind w:left="5820" w:hanging="360"/>
      </w:pPr>
    </w:lvl>
    <w:lvl w:ilvl="8">
      <w:start w:val="1"/>
      <w:numFmt w:val="lowerRoman"/>
      <w:lvlText w:val="%2.%3.%4.%5.%6.%7.%8.%9."/>
      <w:lvlJc w:val="right"/>
      <w:pPr>
        <w:tabs>
          <w:tab w:val="num" w:pos="0"/>
        </w:tabs>
        <w:ind w:left="6540" w:hanging="180"/>
      </w:pPr>
    </w:lvl>
  </w:abstractNum>
  <w:abstractNum w:abstractNumId="10">
    <w:nsid w:val="0000000B"/>
    <w:multiLevelType w:val="multilevel"/>
    <w:tmpl w:val="0000000B"/>
    <w:name w:val="WWNum34"/>
    <w:lvl w:ilvl="0">
      <w:start w:val="1"/>
      <w:numFmt w:val="bullet"/>
      <w:lvlText w:val=""/>
      <w:lvlJc w:val="left"/>
      <w:pPr>
        <w:tabs>
          <w:tab w:val="num" w:pos="0"/>
        </w:tabs>
        <w:ind w:left="1845" w:hanging="360"/>
      </w:pPr>
      <w:rPr>
        <w:rFonts w:ascii="Wingdings" w:hAnsi="Wingdings"/>
      </w:rPr>
    </w:lvl>
    <w:lvl w:ilvl="1">
      <w:start w:val="1"/>
      <w:numFmt w:val="bullet"/>
      <w:lvlText w:val="o"/>
      <w:lvlJc w:val="left"/>
      <w:pPr>
        <w:tabs>
          <w:tab w:val="num" w:pos="0"/>
        </w:tabs>
        <w:ind w:left="2565" w:hanging="360"/>
      </w:pPr>
      <w:rPr>
        <w:rFonts w:ascii="Courier New" w:hAnsi="Courier New" w:cs="Courier New"/>
      </w:rPr>
    </w:lvl>
    <w:lvl w:ilvl="2">
      <w:start w:val="1"/>
      <w:numFmt w:val="bullet"/>
      <w:lvlText w:val=""/>
      <w:lvlJc w:val="left"/>
      <w:pPr>
        <w:tabs>
          <w:tab w:val="num" w:pos="0"/>
        </w:tabs>
        <w:ind w:left="3285" w:hanging="360"/>
      </w:pPr>
      <w:rPr>
        <w:rFonts w:ascii="Wingdings" w:hAnsi="Wingdings"/>
      </w:rPr>
    </w:lvl>
    <w:lvl w:ilvl="3">
      <w:start w:val="1"/>
      <w:numFmt w:val="bullet"/>
      <w:lvlText w:val=""/>
      <w:lvlJc w:val="left"/>
      <w:pPr>
        <w:tabs>
          <w:tab w:val="num" w:pos="0"/>
        </w:tabs>
        <w:ind w:left="4005" w:hanging="360"/>
      </w:pPr>
      <w:rPr>
        <w:rFonts w:ascii="Symbol" w:hAnsi="Symbol"/>
      </w:rPr>
    </w:lvl>
    <w:lvl w:ilvl="4">
      <w:start w:val="1"/>
      <w:numFmt w:val="bullet"/>
      <w:lvlText w:val="o"/>
      <w:lvlJc w:val="left"/>
      <w:pPr>
        <w:tabs>
          <w:tab w:val="num" w:pos="0"/>
        </w:tabs>
        <w:ind w:left="4725" w:hanging="360"/>
      </w:pPr>
      <w:rPr>
        <w:rFonts w:ascii="Courier New" w:hAnsi="Courier New" w:cs="Courier New"/>
      </w:rPr>
    </w:lvl>
    <w:lvl w:ilvl="5">
      <w:start w:val="1"/>
      <w:numFmt w:val="bullet"/>
      <w:lvlText w:val=""/>
      <w:lvlJc w:val="left"/>
      <w:pPr>
        <w:tabs>
          <w:tab w:val="num" w:pos="0"/>
        </w:tabs>
        <w:ind w:left="5445" w:hanging="360"/>
      </w:pPr>
      <w:rPr>
        <w:rFonts w:ascii="Wingdings" w:hAnsi="Wingdings"/>
      </w:rPr>
    </w:lvl>
    <w:lvl w:ilvl="6">
      <w:start w:val="1"/>
      <w:numFmt w:val="bullet"/>
      <w:lvlText w:val=""/>
      <w:lvlJc w:val="left"/>
      <w:pPr>
        <w:tabs>
          <w:tab w:val="num" w:pos="0"/>
        </w:tabs>
        <w:ind w:left="6165" w:hanging="360"/>
      </w:pPr>
      <w:rPr>
        <w:rFonts w:ascii="Symbol" w:hAnsi="Symbol"/>
      </w:rPr>
    </w:lvl>
    <w:lvl w:ilvl="7">
      <w:start w:val="1"/>
      <w:numFmt w:val="bullet"/>
      <w:lvlText w:val="o"/>
      <w:lvlJc w:val="left"/>
      <w:pPr>
        <w:tabs>
          <w:tab w:val="num" w:pos="0"/>
        </w:tabs>
        <w:ind w:left="6885" w:hanging="360"/>
      </w:pPr>
      <w:rPr>
        <w:rFonts w:ascii="Courier New" w:hAnsi="Courier New" w:cs="Courier New"/>
      </w:rPr>
    </w:lvl>
    <w:lvl w:ilvl="8">
      <w:start w:val="1"/>
      <w:numFmt w:val="bullet"/>
      <w:lvlText w:val=""/>
      <w:lvlJc w:val="left"/>
      <w:pPr>
        <w:tabs>
          <w:tab w:val="num" w:pos="0"/>
        </w:tabs>
        <w:ind w:left="7605" w:hanging="360"/>
      </w:pPr>
      <w:rPr>
        <w:rFonts w:ascii="Wingdings" w:hAnsi="Wingdings"/>
      </w:rPr>
    </w:lvl>
  </w:abstractNum>
  <w:abstractNum w:abstractNumId="11">
    <w:nsid w:val="0000000C"/>
    <w:multiLevelType w:val="multilevel"/>
    <w:tmpl w:val="0000000C"/>
    <w:name w:val="WWNum36"/>
    <w:lvl w:ilvl="0">
      <w:start w:val="1"/>
      <w:numFmt w:val="bullet"/>
      <w:lvlText w:val=""/>
      <w:lvlJc w:val="left"/>
      <w:pPr>
        <w:tabs>
          <w:tab w:val="num" w:pos="0"/>
        </w:tabs>
        <w:ind w:left="5505" w:hanging="360"/>
      </w:pPr>
      <w:rPr>
        <w:rFonts w:ascii="Wingdings" w:hAnsi="Wingdings"/>
      </w:rPr>
    </w:lvl>
    <w:lvl w:ilvl="1">
      <w:start w:val="1"/>
      <w:numFmt w:val="bullet"/>
      <w:lvlText w:val="o"/>
      <w:lvlJc w:val="left"/>
      <w:pPr>
        <w:tabs>
          <w:tab w:val="num" w:pos="0"/>
        </w:tabs>
        <w:ind w:left="6225" w:hanging="360"/>
      </w:pPr>
      <w:rPr>
        <w:rFonts w:ascii="Courier New" w:hAnsi="Courier New" w:cs="Courier New"/>
      </w:rPr>
    </w:lvl>
    <w:lvl w:ilvl="2">
      <w:start w:val="1"/>
      <w:numFmt w:val="bullet"/>
      <w:lvlText w:val=""/>
      <w:lvlJc w:val="left"/>
      <w:pPr>
        <w:tabs>
          <w:tab w:val="num" w:pos="0"/>
        </w:tabs>
        <w:ind w:left="6945" w:hanging="360"/>
      </w:pPr>
      <w:rPr>
        <w:rFonts w:ascii="Wingdings" w:hAnsi="Wingdings"/>
      </w:rPr>
    </w:lvl>
    <w:lvl w:ilvl="3">
      <w:start w:val="1"/>
      <w:numFmt w:val="bullet"/>
      <w:lvlText w:val=""/>
      <w:lvlJc w:val="left"/>
      <w:pPr>
        <w:tabs>
          <w:tab w:val="num" w:pos="0"/>
        </w:tabs>
        <w:ind w:left="7665" w:hanging="360"/>
      </w:pPr>
      <w:rPr>
        <w:rFonts w:ascii="Symbol" w:hAnsi="Symbol"/>
      </w:rPr>
    </w:lvl>
    <w:lvl w:ilvl="4">
      <w:start w:val="1"/>
      <w:numFmt w:val="bullet"/>
      <w:lvlText w:val="o"/>
      <w:lvlJc w:val="left"/>
      <w:pPr>
        <w:tabs>
          <w:tab w:val="num" w:pos="0"/>
        </w:tabs>
        <w:ind w:left="8385" w:hanging="360"/>
      </w:pPr>
      <w:rPr>
        <w:rFonts w:ascii="Courier New" w:hAnsi="Courier New" w:cs="Courier New"/>
      </w:rPr>
    </w:lvl>
    <w:lvl w:ilvl="5">
      <w:start w:val="1"/>
      <w:numFmt w:val="bullet"/>
      <w:lvlText w:val=""/>
      <w:lvlJc w:val="left"/>
      <w:pPr>
        <w:tabs>
          <w:tab w:val="num" w:pos="0"/>
        </w:tabs>
        <w:ind w:left="9105" w:hanging="360"/>
      </w:pPr>
      <w:rPr>
        <w:rFonts w:ascii="Wingdings" w:hAnsi="Wingdings"/>
      </w:rPr>
    </w:lvl>
    <w:lvl w:ilvl="6">
      <w:start w:val="1"/>
      <w:numFmt w:val="bullet"/>
      <w:lvlText w:val=""/>
      <w:lvlJc w:val="left"/>
      <w:pPr>
        <w:tabs>
          <w:tab w:val="num" w:pos="0"/>
        </w:tabs>
        <w:ind w:left="9825" w:hanging="360"/>
      </w:pPr>
      <w:rPr>
        <w:rFonts w:ascii="Symbol" w:hAnsi="Symbol"/>
      </w:rPr>
    </w:lvl>
    <w:lvl w:ilvl="7">
      <w:start w:val="1"/>
      <w:numFmt w:val="bullet"/>
      <w:lvlText w:val="o"/>
      <w:lvlJc w:val="left"/>
      <w:pPr>
        <w:tabs>
          <w:tab w:val="num" w:pos="0"/>
        </w:tabs>
        <w:ind w:left="10545" w:hanging="360"/>
      </w:pPr>
      <w:rPr>
        <w:rFonts w:ascii="Courier New" w:hAnsi="Courier New" w:cs="Courier New"/>
      </w:rPr>
    </w:lvl>
    <w:lvl w:ilvl="8">
      <w:start w:val="1"/>
      <w:numFmt w:val="bullet"/>
      <w:lvlText w:val=""/>
      <w:lvlJc w:val="left"/>
      <w:pPr>
        <w:tabs>
          <w:tab w:val="num" w:pos="0"/>
        </w:tabs>
        <w:ind w:left="11265" w:hanging="360"/>
      </w:pPr>
      <w:rPr>
        <w:rFonts w:ascii="Wingdings" w:hAnsi="Wingdings"/>
      </w:rPr>
    </w:lvl>
  </w:abstractNum>
  <w:abstractNum w:abstractNumId="12">
    <w:nsid w:val="0000000D"/>
    <w:multiLevelType w:val="multilevel"/>
    <w:tmpl w:val="0000000D"/>
    <w:name w:val="WWNum44"/>
    <w:lvl w:ilvl="0">
      <w:start w:val="1"/>
      <w:numFmt w:val="bullet"/>
      <w:lvlText w:val=""/>
      <w:lvlJc w:val="left"/>
      <w:pPr>
        <w:tabs>
          <w:tab w:val="num" w:pos="0"/>
        </w:tabs>
        <w:ind w:left="930" w:hanging="360"/>
      </w:pPr>
      <w:rPr>
        <w:rFonts w:ascii="Wingdings" w:hAnsi="Wingdings"/>
      </w:rPr>
    </w:lvl>
    <w:lvl w:ilvl="1">
      <w:start w:val="1"/>
      <w:numFmt w:val="bullet"/>
      <w:lvlText w:val="o"/>
      <w:lvlJc w:val="left"/>
      <w:pPr>
        <w:tabs>
          <w:tab w:val="num" w:pos="0"/>
        </w:tabs>
        <w:ind w:left="1650" w:hanging="360"/>
      </w:pPr>
      <w:rPr>
        <w:rFonts w:ascii="Courier New" w:hAnsi="Courier New" w:cs="Courier New"/>
      </w:rPr>
    </w:lvl>
    <w:lvl w:ilvl="2">
      <w:start w:val="1"/>
      <w:numFmt w:val="bullet"/>
      <w:lvlText w:val=""/>
      <w:lvlJc w:val="left"/>
      <w:pPr>
        <w:tabs>
          <w:tab w:val="num" w:pos="0"/>
        </w:tabs>
        <w:ind w:left="2370" w:hanging="360"/>
      </w:pPr>
      <w:rPr>
        <w:rFonts w:ascii="Wingdings" w:hAnsi="Wingdings"/>
      </w:rPr>
    </w:lvl>
    <w:lvl w:ilvl="3">
      <w:start w:val="1"/>
      <w:numFmt w:val="bullet"/>
      <w:lvlText w:val=""/>
      <w:lvlJc w:val="left"/>
      <w:pPr>
        <w:tabs>
          <w:tab w:val="num" w:pos="0"/>
        </w:tabs>
        <w:ind w:left="3090" w:hanging="360"/>
      </w:pPr>
      <w:rPr>
        <w:rFonts w:ascii="Symbol" w:hAnsi="Symbol"/>
      </w:rPr>
    </w:lvl>
    <w:lvl w:ilvl="4">
      <w:start w:val="1"/>
      <w:numFmt w:val="bullet"/>
      <w:lvlText w:val="o"/>
      <w:lvlJc w:val="left"/>
      <w:pPr>
        <w:tabs>
          <w:tab w:val="num" w:pos="0"/>
        </w:tabs>
        <w:ind w:left="3810" w:hanging="360"/>
      </w:pPr>
      <w:rPr>
        <w:rFonts w:ascii="Courier New" w:hAnsi="Courier New" w:cs="Courier New"/>
      </w:rPr>
    </w:lvl>
    <w:lvl w:ilvl="5">
      <w:start w:val="1"/>
      <w:numFmt w:val="bullet"/>
      <w:lvlText w:val=""/>
      <w:lvlJc w:val="left"/>
      <w:pPr>
        <w:tabs>
          <w:tab w:val="num" w:pos="0"/>
        </w:tabs>
        <w:ind w:left="4530" w:hanging="360"/>
      </w:pPr>
      <w:rPr>
        <w:rFonts w:ascii="Wingdings" w:hAnsi="Wingdings"/>
      </w:rPr>
    </w:lvl>
    <w:lvl w:ilvl="6">
      <w:start w:val="1"/>
      <w:numFmt w:val="bullet"/>
      <w:lvlText w:val=""/>
      <w:lvlJc w:val="left"/>
      <w:pPr>
        <w:tabs>
          <w:tab w:val="num" w:pos="0"/>
        </w:tabs>
        <w:ind w:left="5250" w:hanging="360"/>
      </w:pPr>
      <w:rPr>
        <w:rFonts w:ascii="Symbol" w:hAnsi="Symbol"/>
      </w:rPr>
    </w:lvl>
    <w:lvl w:ilvl="7">
      <w:start w:val="1"/>
      <w:numFmt w:val="bullet"/>
      <w:lvlText w:val="o"/>
      <w:lvlJc w:val="left"/>
      <w:pPr>
        <w:tabs>
          <w:tab w:val="num" w:pos="0"/>
        </w:tabs>
        <w:ind w:left="5970" w:hanging="360"/>
      </w:pPr>
      <w:rPr>
        <w:rFonts w:ascii="Courier New" w:hAnsi="Courier New" w:cs="Courier New"/>
      </w:rPr>
    </w:lvl>
    <w:lvl w:ilvl="8">
      <w:start w:val="1"/>
      <w:numFmt w:val="bullet"/>
      <w:lvlText w:val=""/>
      <w:lvlJc w:val="left"/>
      <w:pPr>
        <w:tabs>
          <w:tab w:val="num" w:pos="0"/>
        </w:tabs>
        <w:ind w:left="6690" w:hanging="360"/>
      </w:pPr>
      <w:rPr>
        <w:rFonts w:ascii="Wingdings" w:hAnsi="Wingdings"/>
      </w:rPr>
    </w:lvl>
  </w:abstractNum>
  <w:abstractNum w:abstractNumId="13">
    <w:nsid w:val="0000000E"/>
    <w:multiLevelType w:val="multilevel"/>
    <w:tmpl w:val="0000000E"/>
    <w:name w:val="WWNum46"/>
    <w:lvl w:ilvl="0">
      <w:start w:val="1"/>
      <w:numFmt w:val="bullet"/>
      <w:lvlText w:val=""/>
      <w:lvlJc w:val="left"/>
      <w:pPr>
        <w:tabs>
          <w:tab w:val="num" w:pos="0"/>
        </w:tabs>
        <w:ind w:left="930" w:hanging="360"/>
      </w:pPr>
      <w:rPr>
        <w:rFonts w:ascii="Wingdings" w:hAnsi="Wingdings"/>
      </w:rPr>
    </w:lvl>
    <w:lvl w:ilvl="1">
      <w:start w:val="1"/>
      <w:numFmt w:val="bullet"/>
      <w:lvlText w:val="o"/>
      <w:lvlJc w:val="left"/>
      <w:pPr>
        <w:tabs>
          <w:tab w:val="num" w:pos="0"/>
        </w:tabs>
        <w:ind w:left="1650" w:hanging="360"/>
      </w:pPr>
      <w:rPr>
        <w:rFonts w:ascii="Courier New" w:hAnsi="Courier New" w:cs="Courier New"/>
      </w:rPr>
    </w:lvl>
    <w:lvl w:ilvl="2">
      <w:start w:val="1"/>
      <w:numFmt w:val="bullet"/>
      <w:lvlText w:val=""/>
      <w:lvlJc w:val="left"/>
      <w:pPr>
        <w:tabs>
          <w:tab w:val="num" w:pos="0"/>
        </w:tabs>
        <w:ind w:left="2370" w:hanging="360"/>
      </w:pPr>
      <w:rPr>
        <w:rFonts w:ascii="Wingdings" w:hAnsi="Wingdings"/>
      </w:rPr>
    </w:lvl>
    <w:lvl w:ilvl="3">
      <w:start w:val="1"/>
      <w:numFmt w:val="bullet"/>
      <w:lvlText w:val=""/>
      <w:lvlJc w:val="left"/>
      <w:pPr>
        <w:tabs>
          <w:tab w:val="num" w:pos="0"/>
        </w:tabs>
        <w:ind w:left="3090" w:hanging="360"/>
      </w:pPr>
      <w:rPr>
        <w:rFonts w:ascii="Symbol" w:hAnsi="Symbol"/>
      </w:rPr>
    </w:lvl>
    <w:lvl w:ilvl="4">
      <w:start w:val="1"/>
      <w:numFmt w:val="bullet"/>
      <w:lvlText w:val="o"/>
      <w:lvlJc w:val="left"/>
      <w:pPr>
        <w:tabs>
          <w:tab w:val="num" w:pos="0"/>
        </w:tabs>
        <w:ind w:left="3810" w:hanging="360"/>
      </w:pPr>
      <w:rPr>
        <w:rFonts w:ascii="Courier New" w:hAnsi="Courier New" w:cs="Courier New"/>
      </w:rPr>
    </w:lvl>
    <w:lvl w:ilvl="5">
      <w:start w:val="1"/>
      <w:numFmt w:val="bullet"/>
      <w:lvlText w:val=""/>
      <w:lvlJc w:val="left"/>
      <w:pPr>
        <w:tabs>
          <w:tab w:val="num" w:pos="0"/>
        </w:tabs>
        <w:ind w:left="4530" w:hanging="360"/>
      </w:pPr>
      <w:rPr>
        <w:rFonts w:ascii="Wingdings" w:hAnsi="Wingdings"/>
      </w:rPr>
    </w:lvl>
    <w:lvl w:ilvl="6">
      <w:start w:val="1"/>
      <w:numFmt w:val="bullet"/>
      <w:lvlText w:val=""/>
      <w:lvlJc w:val="left"/>
      <w:pPr>
        <w:tabs>
          <w:tab w:val="num" w:pos="0"/>
        </w:tabs>
        <w:ind w:left="5250" w:hanging="360"/>
      </w:pPr>
      <w:rPr>
        <w:rFonts w:ascii="Symbol" w:hAnsi="Symbol"/>
      </w:rPr>
    </w:lvl>
    <w:lvl w:ilvl="7">
      <w:start w:val="1"/>
      <w:numFmt w:val="bullet"/>
      <w:lvlText w:val="o"/>
      <w:lvlJc w:val="left"/>
      <w:pPr>
        <w:tabs>
          <w:tab w:val="num" w:pos="0"/>
        </w:tabs>
        <w:ind w:left="5970" w:hanging="360"/>
      </w:pPr>
      <w:rPr>
        <w:rFonts w:ascii="Courier New" w:hAnsi="Courier New" w:cs="Courier New"/>
      </w:rPr>
    </w:lvl>
    <w:lvl w:ilvl="8">
      <w:start w:val="1"/>
      <w:numFmt w:val="bullet"/>
      <w:lvlText w:val=""/>
      <w:lvlJc w:val="left"/>
      <w:pPr>
        <w:tabs>
          <w:tab w:val="num" w:pos="0"/>
        </w:tabs>
        <w:ind w:left="6690" w:hanging="360"/>
      </w:pPr>
      <w:rPr>
        <w:rFonts w:ascii="Wingdings" w:hAnsi="Wingdings"/>
      </w:rPr>
    </w:lvl>
  </w:abstractNum>
  <w:abstractNum w:abstractNumId="14">
    <w:nsid w:val="0000000F"/>
    <w:multiLevelType w:val="multilevel"/>
    <w:tmpl w:val="0000000F"/>
    <w:name w:val="WWNum47"/>
    <w:lvl w:ilvl="0">
      <w:start w:val="1"/>
      <w:numFmt w:val="bullet"/>
      <w:lvlText w:val=""/>
      <w:lvlJc w:val="left"/>
      <w:pPr>
        <w:tabs>
          <w:tab w:val="num" w:pos="0"/>
        </w:tabs>
        <w:ind w:left="930" w:hanging="360"/>
      </w:pPr>
      <w:rPr>
        <w:rFonts w:ascii="Wingdings" w:hAnsi="Wingdings"/>
      </w:rPr>
    </w:lvl>
    <w:lvl w:ilvl="1">
      <w:start w:val="1"/>
      <w:numFmt w:val="bullet"/>
      <w:lvlText w:val="o"/>
      <w:lvlJc w:val="left"/>
      <w:pPr>
        <w:tabs>
          <w:tab w:val="num" w:pos="0"/>
        </w:tabs>
        <w:ind w:left="1650" w:hanging="360"/>
      </w:pPr>
      <w:rPr>
        <w:rFonts w:ascii="Courier New" w:hAnsi="Courier New" w:cs="Courier New"/>
      </w:rPr>
    </w:lvl>
    <w:lvl w:ilvl="2">
      <w:start w:val="1"/>
      <w:numFmt w:val="bullet"/>
      <w:lvlText w:val=""/>
      <w:lvlJc w:val="left"/>
      <w:pPr>
        <w:tabs>
          <w:tab w:val="num" w:pos="0"/>
        </w:tabs>
        <w:ind w:left="2370" w:hanging="360"/>
      </w:pPr>
      <w:rPr>
        <w:rFonts w:ascii="Wingdings" w:hAnsi="Wingdings"/>
      </w:rPr>
    </w:lvl>
    <w:lvl w:ilvl="3">
      <w:start w:val="1"/>
      <w:numFmt w:val="bullet"/>
      <w:lvlText w:val=""/>
      <w:lvlJc w:val="left"/>
      <w:pPr>
        <w:tabs>
          <w:tab w:val="num" w:pos="0"/>
        </w:tabs>
        <w:ind w:left="3090" w:hanging="360"/>
      </w:pPr>
      <w:rPr>
        <w:rFonts w:ascii="Symbol" w:hAnsi="Symbol"/>
      </w:rPr>
    </w:lvl>
    <w:lvl w:ilvl="4">
      <w:start w:val="1"/>
      <w:numFmt w:val="bullet"/>
      <w:lvlText w:val="o"/>
      <w:lvlJc w:val="left"/>
      <w:pPr>
        <w:tabs>
          <w:tab w:val="num" w:pos="0"/>
        </w:tabs>
        <w:ind w:left="3810" w:hanging="360"/>
      </w:pPr>
      <w:rPr>
        <w:rFonts w:ascii="Courier New" w:hAnsi="Courier New" w:cs="Courier New"/>
      </w:rPr>
    </w:lvl>
    <w:lvl w:ilvl="5">
      <w:start w:val="1"/>
      <w:numFmt w:val="bullet"/>
      <w:lvlText w:val=""/>
      <w:lvlJc w:val="left"/>
      <w:pPr>
        <w:tabs>
          <w:tab w:val="num" w:pos="0"/>
        </w:tabs>
        <w:ind w:left="4530" w:hanging="360"/>
      </w:pPr>
      <w:rPr>
        <w:rFonts w:ascii="Wingdings" w:hAnsi="Wingdings"/>
      </w:rPr>
    </w:lvl>
    <w:lvl w:ilvl="6">
      <w:start w:val="1"/>
      <w:numFmt w:val="bullet"/>
      <w:lvlText w:val=""/>
      <w:lvlJc w:val="left"/>
      <w:pPr>
        <w:tabs>
          <w:tab w:val="num" w:pos="0"/>
        </w:tabs>
        <w:ind w:left="5250" w:hanging="360"/>
      </w:pPr>
      <w:rPr>
        <w:rFonts w:ascii="Symbol" w:hAnsi="Symbol"/>
      </w:rPr>
    </w:lvl>
    <w:lvl w:ilvl="7">
      <w:start w:val="1"/>
      <w:numFmt w:val="bullet"/>
      <w:lvlText w:val="o"/>
      <w:lvlJc w:val="left"/>
      <w:pPr>
        <w:tabs>
          <w:tab w:val="num" w:pos="0"/>
        </w:tabs>
        <w:ind w:left="5970" w:hanging="360"/>
      </w:pPr>
      <w:rPr>
        <w:rFonts w:ascii="Courier New" w:hAnsi="Courier New" w:cs="Courier New"/>
      </w:rPr>
    </w:lvl>
    <w:lvl w:ilvl="8">
      <w:start w:val="1"/>
      <w:numFmt w:val="bullet"/>
      <w:lvlText w:val=""/>
      <w:lvlJc w:val="left"/>
      <w:pPr>
        <w:tabs>
          <w:tab w:val="num" w:pos="0"/>
        </w:tabs>
        <w:ind w:left="6690" w:hanging="360"/>
      </w:pPr>
      <w:rPr>
        <w:rFonts w:ascii="Wingdings" w:hAnsi="Wingdings"/>
      </w:rPr>
    </w:lvl>
  </w:abstractNum>
  <w:abstractNum w:abstractNumId="15">
    <w:nsid w:val="00000010"/>
    <w:multiLevelType w:val="multilevel"/>
    <w:tmpl w:val="00000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A231E9"/>
    <w:rsid w:val="00333D66"/>
    <w:rsid w:val="009357B8"/>
    <w:rsid w:val="00A23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BalloonTextChar">
    <w:name w:val="Balloon Text Char"/>
    <w:rPr>
      <w:rFonts w:ascii="Tahoma" w:eastAsia="Times New Roman" w:hAnsi="Tahoma" w:cs="Tahoma"/>
      <w:sz w:val="16"/>
      <w:szCs w:val="16"/>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pPr>
      <w:suppressLineNumbers/>
    </w:pPr>
    <w:rPr>
      <w:rFonts w:cs="Arial"/>
    </w:rPr>
  </w:style>
  <w:style w:type="paragraph" w:styleId="BalloonText">
    <w:name w:val="Balloon Text"/>
    <w:basedOn w:val="Normal"/>
    <w:rPr>
      <w:rFonts w:ascii="Tahoma" w:hAnsi="Tahoma" w:cs="Tahoma"/>
      <w:sz w:val="16"/>
      <w:szCs w:val="16"/>
    </w:rPr>
  </w:style>
  <w:style w:type="paragraph" w:styleId="ListParagraph">
    <w:name w:val="List Paragraph"/>
    <w:basedOn w:val="Normal"/>
    <w:qFormat/>
    <w:pPr>
      <w:ind w:left="720"/>
    </w:pPr>
  </w:style>
  <w:style w:type="paragraph" w:customStyle="1" w:styleId="TableContents">
    <w:name w:val="Table Contents"/>
    <w:basedOn w:val="Normal"/>
    <w:pPr>
      <w:suppressLineNumbers/>
    </w:p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3933</Words>
  <Characters>22424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Nenad</cp:lastModifiedBy>
  <cp:revision>2</cp:revision>
  <cp:lastPrinted>2015-03-30T10:19:00Z</cp:lastPrinted>
  <dcterms:created xsi:type="dcterms:W3CDTF">2019-12-01T16:57:00Z</dcterms:created>
  <dcterms:modified xsi:type="dcterms:W3CDTF">2019-12-01T16:57:00Z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