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 xml:space="preserve">домаћи задатак </w:t>
      </w:r>
      <w:r w:rsidR="00297261">
        <w:rPr>
          <w:sz w:val="24"/>
          <w:szCs w:val="24"/>
          <w:u w:val="single"/>
          <w:lang w:val="sr-Cyrl-RS"/>
        </w:rPr>
        <w:t xml:space="preserve">број 2 </w:t>
      </w:r>
      <w:r w:rsidR="000D0D0D">
        <w:rPr>
          <w:sz w:val="24"/>
          <w:szCs w:val="24"/>
          <w:u w:val="single"/>
          <w:lang w:val="sr-Cyrl-RS"/>
        </w:rPr>
        <w:t xml:space="preserve">из биологије </w:t>
      </w:r>
      <w:r w:rsidR="005B3ED0" w:rsidRPr="005B3ED0">
        <w:rPr>
          <w:sz w:val="24"/>
          <w:szCs w:val="24"/>
          <w:u w:val="single"/>
          <w:lang w:val="sr-Cyrl-RS"/>
        </w:rPr>
        <w:t>је:</w:t>
      </w:r>
    </w:p>
    <w:p w:rsidR="006908E5" w:rsidRPr="005B3ED0" w:rsidRDefault="006908E5" w:rsidP="005B3ED0">
      <w:pPr>
        <w:jc w:val="center"/>
        <w:rPr>
          <w:sz w:val="24"/>
          <w:szCs w:val="24"/>
          <w:u w:val="single"/>
          <w:lang w:val="sr-Cyrl-RS"/>
        </w:rPr>
      </w:pPr>
    </w:p>
    <w:p w:rsidR="005B3ED0" w:rsidRDefault="00297261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Прочитајте из уџбеника 2 лекције:</w:t>
      </w:r>
      <w:r w:rsidR="005B3ED0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Климатске промене, ефекат стаклене баште</w:t>
      </w:r>
      <w:r w:rsidR="005B3ED0">
        <w:rPr>
          <w:sz w:val="24"/>
          <w:szCs w:val="24"/>
          <w:lang w:val="sr-Cyrl-RS"/>
        </w:rPr>
        <w:t xml:space="preserve">“ </w:t>
      </w:r>
      <w:r w:rsidR="00BB1BD6">
        <w:rPr>
          <w:sz w:val="24"/>
          <w:szCs w:val="24"/>
          <w:lang w:val="sr-Cyrl-RS"/>
        </w:rPr>
        <w:t>(стр</w:t>
      </w:r>
      <w:r>
        <w:rPr>
          <w:sz w:val="24"/>
          <w:szCs w:val="24"/>
          <w:lang w:val="sr-Cyrl-RS"/>
        </w:rPr>
        <w:t>а</w:t>
      </w:r>
      <w:r w:rsidR="00BB1BD6">
        <w:rPr>
          <w:sz w:val="24"/>
          <w:szCs w:val="24"/>
          <w:lang w:val="sr-Cyrl-RS"/>
        </w:rPr>
        <w:t>не 13</w:t>
      </w:r>
      <w:r>
        <w:rPr>
          <w:sz w:val="24"/>
          <w:szCs w:val="24"/>
          <w:lang w:val="sr-Cyrl-RS"/>
        </w:rPr>
        <w:t>0-133</w:t>
      </w:r>
      <w:r w:rsidR="00BB1BD6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 xml:space="preserve">и „Концепт одрживог развоја“ </w:t>
      </w:r>
      <w:r>
        <w:rPr>
          <w:sz w:val="24"/>
          <w:szCs w:val="24"/>
          <w:lang w:val="sr-Cyrl-RS"/>
        </w:rPr>
        <w:t>(стране 1</w:t>
      </w:r>
      <w:r>
        <w:rPr>
          <w:sz w:val="24"/>
          <w:szCs w:val="24"/>
          <w:lang w:val="sr-Cyrl-RS"/>
        </w:rPr>
        <w:t>50-15</w:t>
      </w:r>
      <w:r>
        <w:rPr>
          <w:sz w:val="24"/>
          <w:szCs w:val="24"/>
          <w:lang w:val="sr-Cyrl-RS"/>
        </w:rPr>
        <w:t>3)</w:t>
      </w:r>
      <w:r w:rsidR="000D0D0D">
        <w:rPr>
          <w:sz w:val="24"/>
          <w:szCs w:val="24"/>
          <w:lang w:val="sr-Cyrl-RS"/>
        </w:rPr>
        <w:t xml:space="preserve">. Такође, погледајте на </w:t>
      </w:r>
      <w:r w:rsidR="000D0D0D">
        <w:rPr>
          <w:sz w:val="24"/>
          <w:szCs w:val="24"/>
        </w:rPr>
        <w:t>YouTube-</w:t>
      </w:r>
      <w:r w:rsidR="000D0D0D">
        <w:rPr>
          <w:sz w:val="24"/>
          <w:szCs w:val="24"/>
          <w:lang w:val="sr-Cyrl-RS"/>
        </w:rPr>
        <w:t xml:space="preserve">у </w:t>
      </w:r>
      <w:r w:rsidR="000D0D0D">
        <w:rPr>
          <w:sz w:val="24"/>
          <w:szCs w:val="24"/>
          <w:lang w:val="sr-Cyrl-RS"/>
        </w:rPr>
        <w:t>видео</w:t>
      </w:r>
      <w:r w:rsidR="000D0D0D">
        <w:rPr>
          <w:sz w:val="24"/>
          <w:szCs w:val="24"/>
          <w:lang w:val="sr-Cyrl-RS"/>
        </w:rPr>
        <w:t xml:space="preserve">  </w:t>
      </w:r>
      <w:hyperlink r:id="rId5" w:history="1">
        <w:r w:rsidR="000D0D0D" w:rsidRPr="000C6F0A">
          <w:rPr>
            <w:rStyle w:val="Hyperlink"/>
            <w:sz w:val="24"/>
            <w:szCs w:val="24"/>
            <w:lang w:val="sr-Cyrl-RS"/>
          </w:rPr>
          <w:t>http</w:t>
        </w:r>
        <w:r w:rsidR="000D0D0D" w:rsidRPr="000C6F0A">
          <w:rPr>
            <w:rStyle w:val="Hyperlink"/>
            <w:sz w:val="24"/>
            <w:szCs w:val="24"/>
            <w:lang w:val="sr-Cyrl-RS"/>
          </w:rPr>
          <w:t>s</w:t>
        </w:r>
        <w:r w:rsidR="000D0D0D" w:rsidRPr="000C6F0A">
          <w:rPr>
            <w:rStyle w:val="Hyperlink"/>
            <w:sz w:val="24"/>
            <w:szCs w:val="24"/>
            <w:lang w:val="sr-Cyrl-RS"/>
          </w:rPr>
          <w:t>://www.youtube.</w:t>
        </w:r>
        <w:r w:rsidR="000D0D0D" w:rsidRPr="000C6F0A">
          <w:rPr>
            <w:rStyle w:val="Hyperlink"/>
            <w:sz w:val="24"/>
            <w:szCs w:val="24"/>
            <w:lang w:val="sr-Cyrl-RS"/>
          </w:rPr>
          <w:t>c</w:t>
        </w:r>
        <w:r w:rsidR="000D0D0D" w:rsidRPr="000C6F0A">
          <w:rPr>
            <w:rStyle w:val="Hyperlink"/>
            <w:sz w:val="24"/>
            <w:szCs w:val="24"/>
            <w:lang w:val="sr-Cyrl-RS"/>
          </w:rPr>
          <w:t>om/watch?v=MpevzqEuOqE</w:t>
        </w:r>
      </w:hyperlink>
      <w:r w:rsidR="000D0D0D">
        <w:rPr>
          <w:sz w:val="24"/>
          <w:szCs w:val="24"/>
          <w:lang w:val="sr-Cyrl-RS"/>
        </w:rPr>
        <w:t xml:space="preserve"> </w:t>
      </w:r>
      <w:r w:rsidR="005B3ED0">
        <w:rPr>
          <w:sz w:val="24"/>
          <w:szCs w:val="24"/>
          <w:lang w:val="sr-Cyrl-RS"/>
        </w:rPr>
        <w:t>и одговорите на следећ</w:t>
      </w:r>
      <w:r>
        <w:rPr>
          <w:sz w:val="24"/>
          <w:szCs w:val="24"/>
          <w:lang w:val="sr-Cyrl-RS"/>
        </w:rPr>
        <w:t>а</w:t>
      </w:r>
      <w:r w:rsidR="005B3ED0">
        <w:rPr>
          <w:sz w:val="24"/>
          <w:szCs w:val="24"/>
          <w:lang w:val="sr-Cyrl-RS"/>
        </w:rPr>
        <w:t xml:space="preserve"> питањ</w:t>
      </w:r>
      <w:r>
        <w:rPr>
          <w:sz w:val="24"/>
          <w:szCs w:val="24"/>
          <w:lang w:val="sr-Cyrl-RS"/>
        </w:rPr>
        <w:t>а</w:t>
      </w:r>
      <w:r w:rsidR="005B3ED0">
        <w:rPr>
          <w:sz w:val="24"/>
          <w:szCs w:val="24"/>
          <w:lang w:val="sr-Cyrl-RS"/>
        </w:rPr>
        <w:t>:</w:t>
      </w:r>
    </w:p>
    <w:p w:rsidR="005B3ED0" w:rsidRDefault="00BB1BD6" w:rsidP="005B3ED0">
      <w:pPr>
        <w:spacing w:line="480" w:lineRule="auto"/>
        <w:rPr>
          <w:b/>
          <w:sz w:val="24"/>
          <w:szCs w:val="24"/>
          <w:lang w:val="sr-Cyrl-RS"/>
        </w:rPr>
      </w:pPr>
      <w:r w:rsidRPr="00BA7CEB">
        <w:rPr>
          <w:b/>
          <w:sz w:val="24"/>
          <w:szCs w:val="24"/>
          <w:lang w:val="sr-Cyrl-RS"/>
        </w:rPr>
        <w:t xml:space="preserve">1.Зашто </w:t>
      </w:r>
      <w:r w:rsidR="00297261">
        <w:rPr>
          <w:b/>
          <w:sz w:val="24"/>
          <w:szCs w:val="24"/>
          <w:lang w:val="sr-Cyrl-RS"/>
        </w:rPr>
        <w:t>долази до климатских промена</w:t>
      </w:r>
      <w:r w:rsidRPr="00BA7CEB">
        <w:rPr>
          <w:b/>
          <w:sz w:val="24"/>
          <w:szCs w:val="24"/>
          <w:lang w:val="sr-Cyrl-RS"/>
        </w:rPr>
        <w:t>?</w:t>
      </w:r>
    </w:p>
    <w:p w:rsidR="00297261" w:rsidRDefault="00297261" w:rsidP="005B3ED0">
      <w:pPr>
        <w:spacing w:line="48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2.Које су последице глобалног загревања?</w:t>
      </w:r>
    </w:p>
    <w:p w:rsidR="00297261" w:rsidRPr="00BA7CEB" w:rsidRDefault="00297261" w:rsidP="005B3ED0">
      <w:pPr>
        <w:spacing w:line="48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3.Како може да се спречи даље глобално загревање?</w:t>
      </w:r>
    </w:p>
    <w:p w:rsidR="000D0D0D" w:rsidRDefault="00BB1BD6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</w:t>
      </w:r>
      <w:r w:rsidR="004C4F6D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напишите у својој свесци</w:t>
      </w:r>
      <w:r w:rsidR="004C4F6D">
        <w:rPr>
          <w:sz w:val="24"/>
          <w:szCs w:val="24"/>
          <w:lang w:val="sr-Cyrl-RS"/>
        </w:rPr>
        <w:t xml:space="preserve"> (обавезно хемијском оловком ради боље видљивости и </w:t>
      </w:r>
      <w:r w:rsidR="004C4F6D">
        <w:rPr>
          <w:sz w:val="24"/>
          <w:szCs w:val="24"/>
          <w:lang w:val="sr-Cyrl-RS"/>
        </w:rPr>
        <w:t>обавезно напишите: име, презиме, разред и одељење</w:t>
      </w:r>
      <w:r w:rsidR="004C4F6D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, усликајте и пошаљите наставнику на меил.</w:t>
      </w:r>
      <w:r w:rsidR="006908E5">
        <w:rPr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BB1BD6" w:rsidRPr="00164DA4" w:rsidRDefault="006908E5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Рок за слање домаћег задатка је уторак, </w:t>
      </w:r>
      <w:r w:rsidR="000D0D0D">
        <w:rPr>
          <w:sz w:val="24"/>
          <w:szCs w:val="24"/>
          <w:lang w:val="sr-Cyrl-RS"/>
        </w:rPr>
        <w:t>31</w:t>
      </w:r>
      <w:r>
        <w:rPr>
          <w:sz w:val="24"/>
          <w:szCs w:val="24"/>
          <w:lang w:val="sr-Cyrl-RS"/>
        </w:rPr>
        <w:t>.03.2020.</w:t>
      </w:r>
    </w:p>
    <w:sectPr w:rsidR="00BB1BD6" w:rsidRPr="0016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D0D0D"/>
    <w:rsid w:val="00164DA4"/>
    <w:rsid w:val="00297261"/>
    <w:rsid w:val="004C4F6D"/>
    <w:rsid w:val="005B3ED0"/>
    <w:rsid w:val="006908E5"/>
    <w:rsid w:val="00AF43B0"/>
    <w:rsid w:val="00BA7CEB"/>
    <w:rsid w:val="00BB1BD6"/>
    <w:rsid w:val="00C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pevzqEuO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2020-03-21T19:50:00Z</dcterms:created>
  <dcterms:modified xsi:type="dcterms:W3CDTF">2020-03-26T15:49:00Z</dcterms:modified>
</cp:coreProperties>
</file>