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C254D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205D53">
        <w:rPr>
          <w:sz w:val="28"/>
          <w:szCs w:val="28"/>
          <w:lang w:val="sr-Cyrl-RS"/>
        </w:rPr>
        <w:t>седми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205D53" w:rsidRPr="00205D53">
          <w:rPr>
            <w:color w:val="0000FF"/>
            <w:u w:val="single"/>
          </w:rPr>
          <w:t>https://www.youtube.com/watch?v=MBEr36nH9Ec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C254D4">
        <w:rPr>
          <w:sz w:val="28"/>
          <w:szCs w:val="28"/>
          <w:lang w:val="sr-Cyrl-RS"/>
        </w:rPr>
        <w:t xml:space="preserve"> за </w:t>
      </w:r>
      <w:r w:rsidR="00205D53">
        <w:rPr>
          <w:sz w:val="28"/>
          <w:szCs w:val="28"/>
          <w:lang w:val="sr-Cyrl-RS"/>
        </w:rPr>
        <w:t>седми</w:t>
      </w:r>
      <w:r w:rsidR="00C254D4">
        <w:rPr>
          <w:sz w:val="28"/>
          <w:szCs w:val="28"/>
          <w:lang w:val="sr-Cyrl-RS"/>
        </w:rPr>
        <w:t xml:space="preserve"> раз</w:t>
      </w:r>
      <w:r w:rsidR="00205D53">
        <w:rPr>
          <w:sz w:val="28"/>
          <w:szCs w:val="28"/>
          <w:lang w:val="sr-Cyrl-RS"/>
        </w:rPr>
        <w:t>р</w:t>
      </w:r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205D53">
        <w:rPr>
          <w:i/>
          <w:sz w:val="28"/>
          <w:szCs w:val="28"/>
          <w:lang w:val="sr-Cyrl-RS"/>
        </w:rPr>
        <w:t xml:space="preserve">Крштење и </w:t>
      </w:r>
      <w:r w:rsidR="00205D53">
        <w:rPr>
          <w:i/>
          <w:sz w:val="28"/>
          <w:szCs w:val="28"/>
        </w:rPr>
        <w:t>M</w:t>
      </w:r>
      <w:r w:rsidR="00205D53">
        <w:rPr>
          <w:i/>
          <w:sz w:val="28"/>
          <w:szCs w:val="28"/>
          <w:lang w:val="sr-Cyrl-RS"/>
        </w:rPr>
        <w:t>иропомазање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C254D4">
        <w:rPr>
          <w:sz w:val="28"/>
          <w:szCs w:val="28"/>
          <w:lang w:val="sr-Cyrl-RS"/>
        </w:rPr>
        <w:t>са 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205D53">
        <w:rPr>
          <w:sz w:val="28"/>
          <w:szCs w:val="28"/>
          <w:lang w:val="sr-Cyrl-RS"/>
        </w:rPr>
        <w:t>Шта је Крштење</w:t>
      </w:r>
      <w:r>
        <w:rPr>
          <w:sz w:val="28"/>
          <w:szCs w:val="28"/>
        </w:rPr>
        <w:t>?</w:t>
      </w:r>
    </w:p>
    <w:p w:rsidR="003841B6" w:rsidRPr="00C254D4" w:rsidRDefault="003841B6" w:rsidP="00C254D4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205D53">
        <w:rPr>
          <w:sz w:val="28"/>
          <w:szCs w:val="28"/>
          <w:lang w:val="sr-Cyrl-RS"/>
        </w:rPr>
        <w:t>Шта је Миропомазање</w:t>
      </w:r>
      <w:r w:rsidR="00205D53">
        <w:rPr>
          <w:sz w:val="28"/>
          <w:szCs w:val="28"/>
        </w:rPr>
        <w:t>?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2C4B9B" w:rsidRDefault="003841B6" w:rsidP="00C254D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205D53">
        <w:rPr>
          <w:sz w:val="28"/>
          <w:szCs w:val="28"/>
          <w:lang w:val="sr-Cyrl-RS"/>
        </w:rPr>
        <w:t>Ко су оглашени или катихумени</w:t>
      </w:r>
      <w:bookmarkStart w:id="0" w:name="_GoBack"/>
      <w:bookmarkEnd w:id="0"/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05D53"/>
    <w:rsid w:val="002F155C"/>
    <w:rsid w:val="003841B6"/>
    <w:rsid w:val="004F06E5"/>
    <w:rsid w:val="00655104"/>
    <w:rsid w:val="00823A40"/>
    <w:rsid w:val="00926C90"/>
    <w:rsid w:val="00AA264F"/>
    <w:rsid w:val="00C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C5B1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MBEr36nH9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2020-04-04T12:55:00Z</dcterms:created>
  <dcterms:modified xsi:type="dcterms:W3CDTF">2020-04-04T12:55:00Z</dcterms:modified>
</cp:coreProperties>
</file>