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D8" w:rsidRPr="00990169" w:rsidRDefault="005465D8" w:rsidP="005465D8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 w:rsidRPr="00990169">
        <w:rPr>
          <w:rFonts w:ascii="Times New Roman" w:hAnsi="Times New Roman" w:cs="Times New Roman"/>
          <w:b/>
          <w:bCs/>
          <w:sz w:val="36"/>
          <w:szCs w:val="36"/>
        </w:rPr>
        <w:t xml:space="preserve">          </w:t>
      </w:r>
      <w:r w:rsidR="006F03CF" w:rsidRPr="00990169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                       </w:t>
      </w:r>
      <w:r w:rsidRPr="0099016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90169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Естри </w:t>
      </w:r>
    </w:p>
    <w:p w:rsidR="001E1DFE" w:rsidRPr="00990169" w:rsidRDefault="005465D8" w:rsidP="005465D8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 w:rsidRPr="00990169">
        <w:rPr>
          <w:rFonts w:ascii="Times New Roman" w:hAnsi="Times New Roman" w:cs="Times New Roman"/>
          <w:sz w:val="36"/>
          <w:szCs w:val="36"/>
          <w:lang w:val="sr-Cyrl-RS"/>
        </w:rPr>
        <w:t xml:space="preserve">Карбоксилне киселине у реакцији са алкохолаима граде нову класу органских једињења која се зову </w:t>
      </w:r>
      <w:r w:rsidRPr="00990169">
        <w:rPr>
          <w:rFonts w:ascii="Times New Roman" w:hAnsi="Times New Roman" w:cs="Times New Roman"/>
          <w:b/>
          <w:sz w:val="36"/>
          <w:szCs w:val="36"/>
          <w:lang w:val="sr-Cyrl-RS"/>
        </w:rPr>
        <w:t>естри.</w:t>
      </w:r>
      <w:r w:rsidRPr="00990169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</w:p>
    <w:p w:rsidR="001E1DFE" w:rsidRPr="00990169" w:rsidRDefault="001E1DFE" w:rsidP="005465D8">
      <w:pPr>
        <w:pStyle w:val="tokcasatxt"/>
        <w:ind w:left="0"/>
        <w:rPr>
          <w:b/>
          <w:bCs/>
          <w:sz w:val="36"/>
          <w:szCs w:val="36"/>
          <w:lang w:val="sr-Latn-CS"/>
        </w:rPr>
      </w:pPr>
      <w:r w:rsidRPr="00990169">
        <w:rPr>
          <w:rFonts w:ascii="Times New Roman" w:hAnsi="Times New Roman" w:cs="Times New Roman"/>
          <w:sz w:val="36"/>
          <w:szCs w:val="36"/>
          <w:lang w:val="sr-Cyrl-RS"/>
        </w:rPr>
        <w:t xml:space="preserve">Општа формула естара је :  </w:t>
      </w:r>
      <w:r w:rsidRPr="00990169">
        <w:rPr>
          <w:b/>
          <w:bCs/>
          <w:sz w:val="36"/>
          <w:szCs w:val="36"/>
          <w:lang w:val="sr-Latn-CS"/>
        </w:rPr>
        <w:t>R-C-O-R’</w:t>
      </w:r>
    </w:p>
    <w:p w:rsidR="001E1DFE" w:rsidRPr="00990169" w:rsidRDefault="001E1DFE" w:rsidP="005465D8">
      <w:pPr>
        <w:pStyle w:val="tokcasatxt"/>
        <w:ind w:left="0"/>
        <w:rPr>
          <w:b/>
          <w:bCs/>
          <w:sz w:val="36"/>
          <w:szCs w:val="36"/>
          <w:lang w:val="sr-Latn-CS"/>
        </w:rPr>
      </w:pPr>
    </w:p>
    <w:p w:rsidR="001E1DFE" w:rsidRPr="00990169" w:rsidRDefault="001E1DFE" w:rsidP="005465D8">
      <w:pPr>
        <w:pStyle w:val="tokcasatxt"/>
        <w:ind w:left="0"/>
        <w:rPr>
          <w:rFonts w:ascii="Times New Roman" w:hAnsi="Times New Roman" w:cs="Times New Roman"/>
          <w:bCs/>
          <w:sz w:val="36"/>
          <w:szCs w:val="36"/>
          <w:lang w:val="sr-Cyrl-RS"/>
        </w:rPr>
      </w:pPr>
      <w:r w:rsidRPr="00990169">
        <w:rPr>
          <w:rFonts w:ascii="Times New Roman" w:hAnsi="Times New Roman" w:cs="Times New Roman"/>
          <w:bCs/>
          <w:sz w:val="36"/>
          <w:szCs w:val="36"/>
          <w:lang w:val="sr-Cyrl-RS"/>
        </w:rPr>
        <w:t>Где</w:t>
      </w:r>
      <w:r w:rsidRPr="00990169">
        <w:rPr>
          <w:rFonts w:ascii="Times New Roman" w:hAnsi="Times New Roman" w:cs="Times New Roman"/>
          <w:bCs/>
          <w:sz w:val="36"/>
          <w:szCs w:val="36"/>
          <w:lang w:val="sr-Latn-RS"/>
        </w:rPr>
        <w:t xml:space="preserve"> je</w:t>
      </w:r>
      <w:r w:rsidRPr="00990169">
        <w:rPr>
          <w:rFonts w:ascii="Times New Roman" w:hAnsi="Times New Roman" w:cs="Times New Roman"/>
          <w:bCs/>
          <w:sz w:val="36"/>
          <w:szCs w:val="36"/>
          <w:lang w:val="sr-Cyrl-RS"/>
        </w:rPr>
        <w:t xml:space="preserve"> </w:t>
      </w:r>
      <w:r w:rsidRPr="00990169">
        <w:rPr>
          <w:rFonts w:ascii="Times New Roman" w:hAnsi="Times New Roman" w:cs="Times New Roman"/>
          <w:bCs/>
          <w:sz w:val="36"/>
          <w:szCs w:val="36"/>
          <w:lang w:val="sr-Latn-RS"/>
        </w:rPr>
        <w:t xml:space="preserve">R  </w:t>
      </w:r>
      <w:r w:rsidRPr="00990169">
        <w:rPr>
          <w:rFonts w:ascii="Times New Roman" w:hAnsi="Times New Roman" w:cs="Times New Roman"/>
          <w:bCs/>
          <w:sz w:val="36"/>
          <w:szCs w:val="36"/>
          <w:lang w:val="sr-Cyrl-RS"/>
        </w:rPr>
        <w:t xml:space="preserve">алкил остатак из карбоксилне киселине а </w:t>
      </w:r>
      <w:r w:rsidRPr="00990169">
        <w:rPr>
          <w:b/>
          <w:bCs/>
          <w:sz w:val="36"/>
          <w:szCs w:val="36"/>
          <w:lang w:val="sr-Latn-CS"/>
        </w:rPr>
        <w:t>R’</w:t>
      </w:r>
      <w:r w:rsidRPr="00990169">
        <w:rPr>
          <w:b/>
          <w:bCs/>
          <w:sz w:val="36"/>
          <w:szCs w:val="36"/>
          <w:lang w:val="sr-Cyrl-RS"/>
        </w:rPr>
        <w:t xml:space="preserve"> </w:t>
      </w:r>
      <w:r w:rsidRPr="00990169">
        <w:rPr>
          <w:rFonts w:ascii="Times New Roman" w:hAnsi="Times New Roman" w:cs="Times New Roman"/>
          <w:bCs/>
          <w:sz w:val="36"/>
          <w:szCs w:val="36"/>
          <w:lang w:val="sr-Cyrl-RS"/>
        </w:rPr>
        <w:t>а остатак из алкохола</w:t>
      </w:r>
    </w:p>
    <w:p w:rsidR="006115F4" w:rsidRPr="00990169" w:rsidRDefault="006115F4" w:rsidP="005465D8">
      <w:pPr>
        <w:pStyle w:val="tokcasatxt"/>
        <w:ind w:left="0"/>
        <w:rPr>
          <w:rFonts w:ascii="Times New Roman" w:hAnsi="Times New Roman" w:cs="Times New Roman"/>
          <w:bCs/>
          <w:sz w:val="36"/>
          <w:szCs w:val="36"/>
          <w:lang w:val="sr-Cyrl-RS"/>
        </w:rPr>
      </w:pPr>
    </w:p>
    <w:p w:rsidR="006115F4" w:rsidRPr="00990169" w:rsidRDefault="006115F4" w:rsidP="005465D8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 w:rsidRPr="00990169">
        <w:rPr>
          <w:rFonts w:ascii="Times New Roman" w:hAnsi="Times New Roman" w:cs="Times New Roman"/>
          <w:sz w:val="36"/>
          <w:szCs w:val="36"/>
          <w:lang w:val="sr-Cyrl-RS"/>
        </w:rPr>
        <w:t>Естри се у природи налазе у воћу , поврћу , ћелијским мембранама.По мирису карактеристичног естра разликује се мирис банане , јабука , наранџи и другог воћа.</w:t>
      </w:r>
    </w:p>
    <w:p w:rsidR="006115F4" w:rsidRPr="00990169" w:rsidRDefault="006115F4" w:rsidP="005465D8">
      <w:pPr>
        <w:pStyle w:val="tokcasatxt"/>
        <w:ind w:left="0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990169">
        <w:rPr>
          <w:rFonts w:ascii="Times New Roman" w:hAnsi="Times New Roman" w:cs="Times New Roman"/>
          <w:b/>
          <w:sz w:val="36"/>
          <w:szCs w:val="36"/>
          <w:lang w:val="sr-Cyrl-RS"/>
        </w:rPr>
        <w:t>Физичка својства естара</w:t>
      </w:r>
    </w:p>
    <w:p w:rsidR="006115F4" w:rsidRPr="00990169" w:rsidRDefault="006115F4" w:rsidP="005465D8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 w:rsidRPr="00990169">
        <w:rPr>
          <w:rFonts w:ascii="Times New Roman" w:hAnsi="Times New Roman" w:cs="Times New Roman"/>
          <w:sz w:val="36"/>
          <w:szCs w:val="36"/>
          <w:lang w:val="sr-Cyrl-RS"/>
        </w:rPr>
        <w:t xml:space="preserve">Естри са мањим бројем угљеникових атома на собној температури су уљасте испарљиве течности , пријатног мириса , које се добро растврају у неполарним растварачима. </w:t>
      </w:r>
    </w:p>
    <w:p w:rsidR="006115F4" w:rsidRPr="00990169" w:rsidRDefault="006115F4" w:rsidP="005465D8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D636B4" w:rsidRPr="00990169" w:rsidRDefault="00D636B4" w:rsidP="005465D8">
      <w:pPr>
        <w:pStyle w:val="tokcasatxt"/>
        <w:ind w:left="0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D636B4" w:rsidRPr="00990169" w:rsidRDefault="00D636B4" w:rsidP="005465D8">
      <w:pPr>
        <w:pStyle w:val="tokcasatxt"/>
        <w:ind w:left="0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D636B4" w:rsidRPr="00990169" w:rsidRDefault="00D636B4" w:rsidP="005465D8">
      <w:pPr>
        <w:pStyle w:val="tokcasatxt"/>
        <w:ind w:left="0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D636B4" w:rsidRPr="00990169" w:rsidRDefault="00D636B4" w:rsidP="005465D8">
      <w:pPr>
        <w:pStyle w:val="tokcasatxt"/>
        <w:ind w:left="0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D636B4" w:rsidRPr="00990169" w:rsidRDefault="00D636B4" w:rsidP="005465D8">
      <w:pPr>
        <w:pStyle w:val="tokcasatxt"/>
        <w:ind w:left="0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D636B4" w:rsidRPr="00990169" w:rsidRDefault="00D636B4" w:rsidP="005465D8">
      <w:pPr>
        <w:pStyle w:val="tokcasatxt"/>
        <w:ind w:left="0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D636B4" w:rsidRPr="00990169" w:rsidRDefault="00D636B4" w:rsidP="005465D8">
      <w:pPr>
        <w:pStyle w:val="tokcasatxt"/>
        <w:ind w:left="0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D636B4" w:rsidRPr="00990169" w:rsidRDefault="00D636B4" w:rsidP="005465D8">
      <w:pPr>
        <w:pStyle w:val="tokcasatxt"/>
        <w:ind w:left="0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D636B4" w:rsidRPr="00990169" w:rsidRDefault="00D636B4" w:rsidP="005465D8">
      <w:pPr>
        <w:pStyle w:val="tokcasatxt"/>
        <w:ind w:left="0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D636B4" w:rsidRPr="00990169" w:rsidRDefault="00D636B4" w:rsidP="005465D8">
      <w:pPr>
        <w:pStyle w:val="tokcasatxt"/>
        <w:ind w:left="0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1C023D" w:rsidRDefault="001C023D" w:rsidP="005465D8">
      <w:pPr>
        <w:pStyle w:val="tokcasatxt"/>
        <w:ind w:left="0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6115F4" w:rsidRPr="00990169" w:rsidRDefault="001C023D" w:rsidP="005465D8">
      <w:pPr>
        <w:pStyle w:val="tokcasatxt"/>
        <w:ind w:left="0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sr-Latn-RS"/>
        </w:rPr>
        <w:lastRenderedPageBreak/>
        <w:t xml:space="preserve">          </w:t>
      </w:r>
      <w:r w:rsidR="006115F4" w:rsidRPr="00990169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Реакција естерификације </w:t>
      </w:r>
    </w:p>
    <w:p w:rsidR="006115F4" w:rsidRPr="00990169" w:rsidRDefault="006115F4" w:rsidP="006115F4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 w:rsidRPr="00990169">
        <w:rPr>
          <w:rFonts w:ascii="Times New Roman" w:hAnsi="Times New Roman" w:cs="Times New Roman"/>
          <w:sz w:val="36"/>
          <w:szCs w:val="36"/>
          <w:lang w:val="sr-Cyrl-RS"/>
        </w:rPr>
        <w:t xml:space="preserve">Реакција између карбоксилних киселина и алкохола се зове </w:t>
      </w:r>
      <w:r w:rsidRPr="00990169">
        <w:rPr>
          <w:rFonts w:ascii="Times New Roman" w:hAnsi="Times New Roman" w:cs="Times New Roman"/>
          <w:b/>
          <w:sz w:val="36"/>
          <w:szCs w:val="36"/>
          <w:lang w:val="sr-Cyrl-RS"/>
        </w:rPr>
        <w:t>естрификација</w:t>
      </w:r>
      <w:r w:rsidRPr="00990169">
        <w:rPr>
          <w:rFonts w:ascii="Times New Roman" w:hAnsi="Times New Roman" w:cs="Times New Roman"/>
          <w:sz w:val="36"/>
          <w:szCs w:val="36"/>
          <w:lang w:val="sr-Cyrl-RS"/>
        </w:rPr>
        <w:t xml:space="preserve"> . </w:t>
      </w:r>
    </w:p>
    <w:p w:rsidR="006115F4" w:rsidRPr="00990169" w:rsidRDefault="006115F4" w:rsidP="006115F4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proofErr w:type="spellStart"/>
      <w:r w:rsidRPr="00990169">
        <w:rPr>
          <w:rFonts w:ascii="Times New Roman" w:hAnsi="Times New Roman" w:cs="Times New Roman"/>
          <w:sz w:val="36"/>
          <w:szCs w:val="36"/>
        </w:rPr>
        <w:t>На</w:t>
      </w:r>
      <w:proofErr w:type="spellEnd"/>
      <w:r w:rsidRPr="009901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90169">
        <w:rPr>
          <w:rFonts w:ascii="Times New Roman" w:hAnsi="Times New Roman" w:cs="Times New Roman"/>
          <w:sz w:val="36"/>
          <w:szCs w:val="36"/>
        </w:rPr>
        <w:t>примеру</w:t>
      </w:r>
      <w:proofErr w:type="spellEnd"/>
      <w:r w:rsidRPr="009901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90169">
        <w:rPr>
          <w:rFonts w:ascii="Times New Roman" w:hAnsi="Times New Roman" w:cs="Times New Roman"/>
          <w:sz w:val="36"/>
          <w:szCs w:val="36"/>
        </w:rPr>
        <w:t>реакције</w:t>
      </w:r>
      <w:proofErr w:type="spellEnd"/>
      <w:r w:rsidRPr="009901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90169">
        <w:rPr>
          <w:rFonts w:ascii="Times New Roman" w:hAnsi="Times New Roman" w:cs="Times New Roman"/>
          <w:sz w:val="36"/>
          <w:szCs w:val="36"/>
        </w:rPr>
        <w:t>између</w:t>
      </w:r>
      <w:proofErr w:type="spellEnd"/>
      <w:r w:rsidRPr="009901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90169">
        <w:rPr>
          <w:rFonts w:ascii="Times New Roman" w:hAnsi="Times New Roman" w:cs="Times New Roman"/>
          <w:sz w:val="36"/>
          <w:szCs w:val="36"/>
        </w:rPr>
        <w:t>етанске</w:t>
      </w:r>
      <w:proofErr w:type="spellEnd"/>
      <w:r w:rsidRPr="009901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90169">
        <w:rPr>
          <w:rFonts w:ascii="Times New Roman" w:hAnsi="Times New Roman" w:cs="Times New Roman"/>
          <w:sz w:val="36"/>
          <w:szCs w:val="36"/>
        </w:rPr>
        <w:t>киселине</w:t>
      </w:r>
      <w:proofErr w:type="spellEnd"/>
      <w:r w:rsidRPr="00990169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Pr="00990169">
        <w:rPr>
          <w:rFonts w:ascii="Times New Roman" w:hAnsi="Times New Roman" w:cs="Times New Roman"/>
          <w:sz w:val="36"/>
          <w:szCs w:val="36"/>
        </w:rPr>
        <w:t>етанола</w:t>
      </w:r>
      <w:proofErr w:type="spellEnd"/>
      <w:r w:rsidRPr="009901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90169">
        <w:rPr>
          <w:rFonts w:ascii="Times New Roman" w:hAnsi="Times New Roman" w:cs="Times New Roman"/>
          <w:sz w:val="36"/>
          <w:szCs w:val="36"/>
        </w:rPr>
        <w:t>објашњена</w:t>
      </w:r>
      <w:proofErr w:type="spellEnd"/>
      <w:r w:rsidRPr="009901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90169">
        <w:rPr>
          <w:rFonts w:ascii="Times New Roman" w:hAnsi="Times New Roman" w:cs="Times New Roman"/>
          <w:sz w:val="36"/>
          <w:szCs w:val="36"/>
        </w:rPr>
        <w:t>је</w:t>
      </w:r>
      <w:proofErr w:type="spellEnd"/>
      <w:r w:rsidRPr="009901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990169">
        <w:rPr>
          <w:rFonts w:ascii="Times New Roman" w:hAnsi="Times New Roman" w:cs="Times New Roman"/>
          <w:sz w:val="36"/>
          <w:szCs w:val="36"/>
        </w:rPr>
        <w:t>реакција</w:t>
      </w:r>
      <w:proofErr w:type="spellEnd"/>
      <w:r w:rsidRPr="00990169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990169">
        <w:rPr>
          <w:rFonts w:ascii="Times New Roman" w:hAnsi="Times New Roman" w:cs="Times New Roman"/>
          <w:sz w:val="36"/>
          <w:szCs w:val="36"/>
        </w:rPr>
        <w:t>естериф</w:t>
      </w:r>
      <w:proofErr w:type="spellEnd"/>
      <w:r w:rsidRPr="00990169">
        <w:rPr>
          <w:rFonts w:ascii="Times New Roman" w:hAnsi="Times New Roman" w:cs="Times New Roman"/>
          <w:sz w:val="36"/>
          <w:szCs w:val="36"/>
          <w:lang w:val="sr-Cyrl-RS"/>
        </w:rPr>
        <w:t>икације</w:t>
      </w:r>
      <w:proofErr w:type="gramEnd"/>
      <w:r w:rsidRPr="00990169">
        <w:rPr>
          <w:rFonts w:ascii="Times New Roman" w:hAnsi="Times New Roman" w:cs="Times New Roman"/>
          <w:sz w:val="36"/>
          <w:szCs w:val="36"/>
          <w:lang w:val="sr-Cyrl-RS"/>
        </w:rPr>
        <w:t xml:space="preserve"> ( у делу изглед табле)</w:t>
      </w:r>
    </w:p>
    <w:p w:rsidR="006115F4" w:rsidRPr="00990169" w:rsidRDefault="00B96DA4" w:rsidP="005465D8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 w:rsidRPr="00990169">
        <w:rPr>
          <w:rFonts w:ascii="Times New Roman" w:hAnsi="Times New Roman" w:cs="Times New Roman"/>
          <w:sz w:val="36"/>
          <w:szCs w:val="36"/>
          <w:lang w:val="sr-Cyrl-RS"/>
        </w:rPr>
        <w:t xml:space="preserve"> У реакцији естерификације о</w:t>
      </w:r>
      <w:r w:rsidR="006115F4" w:rsidRPr="00990169">
        <w:rPr>
          <w:rFonts w:ascii="Times New Roman" w:hAnsi="Times New Roman" w:cs="Times New Roman"/>
          <w:sz w:val="36"/>
          <w:szCs w:val="36"/>
          <w:lang w:val="sr-Cyrl-RS"/>
        </w:rPr>
        <w:t>дузима се –</w:t>
      </w:r>
      <w:r w:rsidR="006115F4" w:rsidRPr="00990169">
        <w:rPr>
          <w:rFonts w:ascii="Times New Roman" w:hAnsi="Times New Roman" w:cs="Times New Roman"/>
          <w:sz w:val="36"/>
          <w:szCs w:val="36"/>
          <w:lang w:val="sr-Latn-RS"/>
        </w:rPr>
        <w:t xml:space="preserve">OH </w:t>
      </w:r>
      <w:r w:rsidR="006115F4" w:rsidRPr="00990169">
        <w:rPr>
          <w:rFonts w:ascii="Times New Roman" w:hAnsi="Times New Roman" w:cs="Times New Roman"/>
          <w:sz w:val="36"/>
          <w:szCs w:val="36"/>
          <w:lang w:val="sr-Cyrl-RS"/>
        </w:rPr>
        <w:t xml:space="preserve">група из карбоксилне киселине и </w:t>
      </w:r>
      <w:r w:rsidR="00523D04" w:rsidRPr="00990169">
        <w:rPr>
          <w:rFonts w:ascii="Times New Roman" w:hAnsi="Times New Roman" w:cs="Times New Roman"/>
          <w:sz w:val="36"/>
          <w:szCs w:val="36"/>
          <w:lang w:val="sr-Cyrl-RS"/>
        </w:rPr>
        <w:t xml:space="preserve">на њено место се везује алкохол без водоника из хидроксилне групе , тако да се поред естара гради и вода . </w:t>
      </w:r>
    </w:p>
    <w:p w:rsidR="00523D04" w:rsidRPr="00990169" w:rsidRDefault="00523D04" w:rsidP="005465D8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 w:rsidRPr="00990169">
        <w:rPr>
          <w:rFonts w:ascii="Times New Roman" w:hAnsi="Times New Roman" w:cs="Times New Roman"/>
          <w:sz w:val="36"/>
          <w:szCs w:val="36"/>
          <w:lang w:val="sr-Cyrl-RS"/>
        </w:rPr>
        <w:t>Реакција естерификације је повратна реакција , што значи да  се супротна реакција зове хидролиза .  Хидролизом естара  настају карбоксилна киселина  и алкохол.</w:t>
      </w:r>
    </w:p>
    <w:p w:rsidR="00523D04" w:rsidRPr="00990169" w:rsidRDefault="00523D04" w:rsidP="005465D8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4F2FC6" w:rsidRPr="00990169" w:rsidRDefault="00D636B4" w:rsidP="005465D8">
      <w:pPr>
        <w:pStyle w:val="tokcasatxt"/>
        <w:ind w:left="0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990169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2A16DC7D" wp14:editId="4A157BDB">
            <wp:extent cx="5943579" cy="3524250"/>
            <wp:effectExtent l="0" t="0" r="635" b="0"/>
            <wp:docPr id="2" name="Picture 2" descr="str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tr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743" cy="352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C6" w:rsidRPr="00990169" w:rsidRDefault="004F2FC6" w:rsidP="005465D8">
      <w:pPr>
        <w:pStyle w:val="tokcasatxt"/>
        <w:ind w:left="0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C023D" w:rsidRDefault="001C023D" w:rsidP="005465D8">
      <w:pPr>
        <w:pStyle w:val="tokcasatxt"/>
        <w:ind w:left="0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523D04" w:rsidRPr="00990169" w:rsidRDefault="001C023D" w:rsidP="005465D8">
      <w:pPr>
        <w:pStyle w:val="tokcasatxt"/>
        <w:ind w:left="0"/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lang w:val="sr-Latn-RS"/>
        </w:rPr>
        <w:lastRenderedPageBreak/>
        <w:t xml:space="preserve">       </w:t>
      </w:r>
      <w:r w:rsidR="00523D04" w:rsidRPr="00990169">
        <w:rPr>
          <w:rFonts w:ascii="Times New Roman" w:hAnsi="Times New Roman" w:cs="Times New Roman"/>
          <w:b/>
          <w:sz w:val="36"/>
          <w:szCs w:val="36"/>
          <w:lang w:val="sr-Cyrl-RS"/>
        </w:rPr>
        <w:t>Именовање естара</w:t>
      </w:r>
    </w:p>
    <w:p w:rsidR="00523D04" w:rsidRPr="00990169" w:rsidRDefault="00523D04" w:rsidP="005465D8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 w:rsidRPr="00990169">
        <w:rPr>
          <w:rFonts w:ascii="Times New Roman" w:hAnsi="Times New Roman" w:cs="Times New Roman"/>
          <w:sz w:val="36"/>
          <w:szCs w:val="36"/>
          <w:lang w:val="sr-Cyrl-RS"/>
        </w:rPr>
        <w:t>Естри се именуу тако што се на алкил групу из алкохола додаје име алкана из карбоксилне киселине + ОАТ</w:t>
      </w:r>
    </w:p>
    <w:p w:rsidR="00523D04" w:rsidRPr="00990169" w:rsidRDefault="00523D04" w:rsidP="005465D8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 w:rsidRPr="00990169">
        <w:rPr>
          <w:rFonts w:ascii="Times New Roman" w:hAnsi="Times New Roman" w:cs="Times New Roman"/>
          <w:sz w:val="36"/>
          <w:szCs w:val="36"/>
          <w:lang w:val="sr-Cyrl-RS"/>
        </w:rPr>
        <w:t>Примери естара:</w:t>
      </w:r>
    </w:p>
    <w:p w:rsidR="00523D04" w:rsidRPr="00990169" w:rsidRDefault="00523D04" w:rsidP="005465D8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523D04" w:rsidRPr="00990169" w:rsidRDefault="00523D04" w:rsidP="005465D8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523D04" w:rsidRPr="00990169" w:rsidRDefault="00523D04" w:rsidP="005465D8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523D04" w:rsidRPr="00990169" w:rsidRDefault="00523D04" w:rsidP="005465D8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Latn-RS"/>
        </w:rPr>
      </w:pPr>
      <w:r w:rsidRPr="00990169">
        <w:rPr>
          <w:rFonts w:ascii="Times New Roman" w:hAnsi="Times New Roman" w:cs="Times New Roman"/>
          <w:sz w:val="36"/>
          <w:szCs w:val="36"/>
          <w:lang w:val="sr-Latn-RS"/>
        </w:rPr>
        <w:t xml:space="preserve">                           O                                      O</w:t>
      </w:r>
    </w:p>
    <w:p w:rsidR="00523D04" w:rsidRPr="00990169" w:rsidRDefault="00523D04" w:rsidP="005465D8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Latn-RS"/>
        </w:rPr>
      </w:pPr>
      <w:r w:rsidRPr="00990169"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</w:t>
      </w:r>
      <w:r w:rsidRPr="00990169">
        <w:rPr>
          <w:rFonts w:ascii="Times New Roman" w:hAnsi="Times New Roman" w:cs="Times New Roman"/>
          <w:sz w:val="36"/>
          <w:szCs w:val="36"/>
          <w:lang w:val="sr-Latn-RS"/>
        </w:rPr>
        <w:t xml:space="preserve">II                                      II </w:t>
      </w:r>
    </w:p>
    <w:p w:rsidR="00523D04" w:rsidRPr="00990169" w:rsidRDefault="00523D04" w:rsidP="00523D04">
      <w:pPr>
        <w:ind w:firstLine="360"/>
        <w:jc w:val="both"/>
        <w:rPr>
          <w:iCs/>
          <w:sz w:val="36"/>
          <w:szCs w:val="36"/>
        </w:rPr>
      </w:pPr>
      <w:r w:rsidRPr="00990169">
        <w:rPr>
          <w:iCs/>
          <w:sz w:val="36"/>
          <w:szCs w:val="36"/>
        </w:rPr>
        <w:t xml:space="preserve">                 H</w:t>
      </w:r>
      <w:r w:rsidRPr="00990169">
        <w:rPr>
          <w:iCs/>
          <w:sz w:val="36"/>
          <w:szCs w:val="36"/>
          <w:vertAlign w:val="subscript"/>
        </w:rPr>
        <w:t>3</w:t>
      </w:r>
      <w:r w:rsidRPr="00990169">
        <w:rPr>
          <w:iCs/>
          <w:sz w:val="36"/>
          <w:szCs w:val="36"/>
        </w:rPr>
        <w:t>C-C-O-CH</w:t>
      </w:r>
      <w:r w:rsidRPr="00990169">
        <w:rPr>
          <w:iCs/>
          <w:sz w:val="36"/>
          <w:szCs w:val="36"/>
          <w:vertAlign w:val="subscript"/>
        </w:rPr>
        <w:t>3</w:t>
      </w:r>
      <w:r w:rsidRPr="00990169">
        <w:rPr>
          <w:iCs/>
          <w:sz w:val="36"/>
          <w:szCs w:val="36"/>
        </w:rPr>
        <w:t xml:space="preserve">                              H-C-O-CH</w:t>
      </w:r>
      <w:r w:rsidRPr="00990169">
        <w:rPr>
          <w:iCs/>
          <w:sz w:val="36"/>
          <w:szCs w:val="36"/>
          <w:vertAlign w:val="subscript"/>
        </w:rPr>
        <w:t>2</w:t>
      </w:r>
      <w:r w:rsidRPr="00990169">
        <w:rPr>
          <w:iCs/>
          <w:sz w:val="36"/>
          <w:szCs w:val="36"/>
        </w:rPr>
        <w:t>-CH</w:t>
      </w:r>
      <w:r w:rsidRPr="00990169">
        <w:rPr>
          <w:iCs/>
          <w:sz w:val="36"/>
          <w:szCs w:val="36"/>
          <w:vertAlign w:val="subscript"/>
        </w:rPr>
        <w:t>3</w:t>
      </w:r>
      <w:r w:rsidRPr="00990169">
        <w:rPr>
          <w:iCs/>
          <w:sz w:val="36"/>
          <w:szCs w:val="36"/>
        </w:rPr>
        <w:t xml:space="preserve"> </w:t>
      </w:r>
    </w:p>
    <w:p w:rsidR="00523D04" w:rsidRPr="00990169" w:rsidRDefault="00523D04" w:rsidP="00523D04">
      <w:pPr>
        <w:ind w:firstLine="360"/>
        <w:jc w:val="both"/>
        <w:rPr>
          <w:iCs/>
          <w:sz w:val="36"/>
          <w:szCs w:val="36"/>
          <w:lang w:val="sr-Cyrl-CS"/>
        </w:rPr>
      </w:pPr>
      <w:r w:rsidRPr="00990169">
        <w:rPr>
          <w:iCs/>
          <w:sz w:val="36"/>
          <w:szCs w:val="36"/>
        </w:rPr>
        <w:t xml:space="preserve">            </w:t>
      </w:r>
      <w:r w:rsidRPr="00990169">
        <w:rPr>
          <w:iCs/>
          <w:sz w:val="36"/>
          <w:szCs w:val="36"/>
          <w:lang w:val="sr-Cyrl-CS"/>
        </w:rPr>
        <w:t>Метил-етаноат                            етил-метаноат</w:t>
      </w:r>
    </w:p>
    <w:p w:rsidR="00523D04" w:rsidRPr="00990169" w:rsidRDefault="00523D04" w:rsidP="005465D8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B96DA4" w:rsidRPr="00990169" w:rsidRDefault="00B96DA4" w:rsidP="005465D8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B96DA4" w:rsidRPr="00990169" w:rsidRDefault="00B96DA4" w:rsidP="005465D8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B96DA4" w:rsidRPr="00990169" w:rsidRDefault="00B96DA4" w:rsidP="005465D8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B96DA4" w:rsidRPr="00990169" w:rsidRDefault="00225732" w:rsidP="00B96DA4">
      <w:pPr>
        <w:ind w:firstLine="360"/>
        <w:jc w:val="both"/>
        <w:rPr>
          <w:iCs/>
          <w:sz w:val="36"/>
          <w:szCs w:val="36"/>
          <w:lang w:val="sr-Cyrl-CS"/>
        </w:rPr>
      </w:pPr>
      <w:r w:rsidRPr="00990169">
        <w:rPr>
          <w:iCs/>
          <w:sz w:val="36"/>
          <w:szCs w:val="36"/>
        </w:rPr>
        <w:t xml:space="preserve">           </w:t>
      </w:r>
      <w:r w:rsidR="00B96DA4" w:rsidRPr="00990169">
        <w:rPr>
          <w:iCs/>
          <w:sz w:val="36"/>
          <w:szCs w:val="36"/>
          <w:lang w:val="sr-Cyrl-CS"/>
        </w:rPr>
        <w:t xml:space="preserve">  </w:t>
      </w:r>
      <w:r w:rsidRPr="00990169">
        <w:rPr>
          <w:iCs/>
          <w:sz w:val="36"/>
          <w:szCs w:val="36"/>
          <w:lang w:val="sr-Cyrl-CS"/>
        </w:rPr>
        <w:t xml:space="preserve">               </w:t>
      </w:r>
    </w:p>
    <w:p w:rsidR="00B96DA4" w:rsidRPr="00990169" w:rsidRDefault="00B96DA4" w:rsidP="00B96DA4">
      <w:pPr>
        <w:ind w:firstLine="360"/>
        <w:jc w:val="both"/>
        <w:rPr>
          <w:iCs/>
          <w:sz w:val="36"/>
          <w:szCs w:val="36"/>
          <w:lang w:val="sr-Cyrl-CS"/>
        </w:rPr>
      </w:pPr>
    </w:p>
    <w:p w:rsidR="00225732" w:rsidRPr="00990169" w:rsidRDefault="00225732" w:rsidP="00B96DA4">
      <w:pPr>
        <w:ind w:firstLine="360"/>
        <w:jc w:val="both"/>
        <w:rPr>
          <w:rFonts w:ascii="Times New Roman" w:hAnsi="Times New Roman" w:cs="Times New Roman"/>
          <w:iCs/>
          <w:sz w:val="36"/>
          <w:szCs w:val="36"/>
          <w:lang w:val="sr-Cyrl-CS"/>
        </w:rPr>
      </w:pPr>
    </w:p>
    <w:p w:rsidR="00225732" w:rsidRPr="00990169" w:rsidRDefault="00225732" w:rsidP="00B96DA4">
      <w:pPr>
        <w:ind w:firstLine="360"/>
        <w:jc w:val="both"/>
        <w:rPr>
          <w:rFonts w:ascii="Times New Roman" w:hAnsi="Times New Roman" w:cs="Times New Roman"/>
          <w:iCs/>
          <w:sz w:val="36"/>
          <w:szCs w:val="36"/>
          <w:lang w:val="sr-Cyrl-CS"/>
        </w:rPr>
      </w:pPr>
    </w:p>
    <w:p w:rsidR="00225732" w:rsidRPr="00990169" w:rsidRDefault="00225732" w:rsidP="00B96DA4">
      <w:pPr>
        <w:ind w:firstLine="360"/>
        <w:jc w:val="both"/>
        <w:rPr>
          <w:rFonts w:ascii="Times New Roman" w:hAnsi="Times New Roman" w:cs="Times New Roman"/>
          <w:iCs/>
          <w:sz w:val="36"/>
          <w:szCs w:val="36"/>
          <w:lang w:val="sr-Cyrl-CS"/>
        </w:rPr>
      </w:pPr>
    </w:p>
    <w:p w:rsidR="00225732" w:rsidRPr="00990169" w:rsidRDefault="00225732" w:rsidP="00B96DA4">
      <w:pPr>
        <w:ind w:firstLine="360"/>
        <w:jc w:val="both"/>
        <w:rPr>
          <w:rFonts w:ascii="Times New Roman" w:hAnsi="Times New Roman" w:cs="Times New Roman"/>
          <w:iCs/>
          <w:sz w:val="36"/>
          <w:szCs w:val="36"/>
          <w:lang w:val="sr-Cyrl-CS"/>
        </w:rPr>
      </w:pPr>
    </w:p>
    <w:p w:rsidR="00225732" w:rsidRPr="00990169" w:rsidRDefault="00225732" w:rsidP="00B96DA4">
      <w:pPr>
        <w:ind w:firstLine="360"/>
        <w:jc w:val="both"/>
        <w:rPr>
          <w:rFonts w:ascii="Times New Roman" w:hAnsi="Times New Roman" w:cs="Times New Roman"/>
          <w:iCs/>
          <w:sz w:val="36"/>
          <w:szCs w:val="36"/>
          <w:lang w:val="sr-Cyrl-CS"/>
        </w:rPr>
      </w:pPr>
    </w:p>
    <w:p w:rsidR="00225732" w:rsidRPr="00990169" w:rsidRDefault="00225732" w:rsidP="00B96DA4">
      <w:pPr>
        <w:ind w:firstLine="360"/>
        <w:jc w:val="both"/>
        <w:rPr>
          <w:rFonts w:ascii="Times New Roman" w:hAnsi="Times New Roman" w:cs="Times New Roman"/>
          <w:iCs/>
          <w:sz w:val="36"/>
          <w:szCs w:val="36"/>
          <w:lang w:val="sr-Cyrl-CS"/>
        </w:rPr>
      </w:pPr>
    </w:p>
    <w:p w:rsidR="00225732" w:rsidRPr="00990169" w:rsidRDefault="00225732" w:rsidP="00B96DA4">
      <w:pPr>
        <w:ind w:firstLine="360"/>
        <w:jc w:val="both"/>
        <w:rPr>
          <w:rFonts w:ascii="Times New Roman" w:hAnsi="Times New Roman" w:cs="Times New Roman"/>
          <w:iCs/>
          <w:sz w:val="36"/>
          <w:szCs w:val="36"/>
          <w:lang w:val="sr-Cyrl-CS"/>
        </w:rPr>
      </w:pPr>
    </w:p>
    <w:p w:rsidR="00B96DA4" w:rsidRPr="00990169" w:rsidRDefault="00B96DA4" w:rsidP="00B96DA4">
      <w:pPr>
        <w:ind w:firstLine="360"/>
        <w:jc w:val="both"/>
        <w:rPr>
          <w:rFonts w:ascii="Times New Roman" w:hAnsi="Times New Roman" w:cs="Times New Roman"/>
          <w:iCs/>
          <w:sz w:val="36"/>
          <w:szCs w:val="36"/>
          <w:lang w:val="sr-Cyrl-CS"/>
        </w:rPr>
      </w:pPr>
      <w:r w:rsidRPr="00990169">
        <w:rPr>
          <w:rFonts w:ascii="Times New Roman" w:hAnsi="Times New Roman" w:cs="Times New Roman"/>
          <w:iCs/>
          <w:sz w:val="36"/>
          <w:szCs w:val="36"/>
          <w:lang w:val="sr-Cyrl-CS"/>
        </w:rPr>
        <w:lastRenderedPageBreak/>
        <w:t>Естри могу настати и у реакцији алкохола и неорганских киселина:</w:t>
      </w:r>
    </w:p>
    <w:p w:rsidR="00B96DA4" w:rsidRPr="00990169" w:rsidRDefault="00B96DA4" w:rsidP="00225732">
      <w:pPr>
        <w:jc w:val="both"/>
        <w:rPr>
          <w:rFonts w:ascii="Times New Roman" w:hAnsi="Times New Roman" w:cs="Times New Roman"/>
          <w:iCs/>
          <w:sz w:val="36"/>
          <w:szCs w:val="36"/>
          <w:lang w:val="sr-Latn-CS"/>
        </w:rPr>
      </w:pPr>
      <w:r w:rsidRPr="00990169">
        <w:rPr>
          <w:rFonts w:ascii="Times New Roman" w:hAnsi="Times New Roman" w:cs="Times New Roman"/>
          <w:iCs/>
          <w:sz w:val="36"/>
          <w:szCs w:val="36"/>
          <w:lang w:val="sr-Latn-CS"/>
        </w:rPr>
        <w:t>CH</w:t>
      </w:r>
      <w:r w:rsidRPr="00990169">
        <w:rPr>
          <w:rFonts w:ascii="Times New Roman" w:hAnsi="Times New Roman" w:cs="Times New Roman"/>
          <w:iCs/>
          <w:sz w:val="36"/>
          <w:szCs w:val="36"/>
          <w:vertAlign w:val="subscript"/>
          <w:lang w:val="sr-Latn-CS"/>
        </w:rPr>
        <w:t>3</w:t>
      </w:r>
      <w:r w:rsidRPr="00990169">
        <w:rPr>
          <w:rFonts w:ascii="Times New Roman" w:hAnsi="Times New Roman" w:cs="Times New Roman"/>
          <w:iCs/>
          <w:sz w:val="36"/>
          <w:szCs w:val="36"/>
          <w:lang w:val="sr-Latn-CS"/>
        </w:rPr>
        <w:t>-CH</w:t>
      </w:r>
      <w:r w:rsidRPr="00990169">
        <w:rPr>
          <w:rFonts w:ascii="Times New Roman" w:hAnsi="Times New Roman" w:cs="Times New Roman"/>
          <w:iCs/>
          <w:sz w:val="36"/>
          <w:szCs w:val="36"/>
          <w:vertAlign w:val="subscript"/>
          <w:lang w:val="sr-Latn-CS"/>
        </w:rPr>
        <w:t>2</w:t>
      </w:r>
      <w:r w:rsidRPr="00990169">
        <w:rPr>
          <w:rFonts w:ascii="Times New Roman" w:hAnsi="Times New Roman" w:cs="Times New Roman"/>
          <w:iCs/>
          <w:sz w:val="36"/>
          <w:szCs w:val="36"/>
          <w:lang w:val="sr-Latn-CS"/>
        </w:rPr>
        <w:t>-O-H     +    H-O-N=O   →  CH</w:t>
      </w:r>
      <w:r w:rsidRPr="00990169">
        <w:rPr>
          <w:rFonts w:ascii="Times New Roman" w:hAnsi="Times New Roman" w:cs="Times New Roman"/>
          <w:iCs/>
          <w:sz w:val="36"/>
          <w:szCs w:val="36"/>
          <w:vertAlign w:val="subscript"/>
          <w:lang w:val="sr-Latn-CS"/>
        </w:rPr>
        <w:t>3</w:t>
      </w:r>
      <w:r w:rsidRPr="00990169">
        <w:rPr>
          <w:rFonts w:ascii="Times New Roman" w:hAnsi="Times New Roman" w:cs="Times New Roman"/>
          <w:iCs/>
          <w:sz w:val="36"/>
          <w:szCs w:val="36"/>
          <w:vertAlign w:val="subscript"/>
          <w:lang w:val="sr-Latn-CS"/>
        </w:rPr>
        <w:softHyphen/>
        <w:t xml:space="preserve"> </w:t>
      </w:r>
      <w:r w:rsidRPr="00990169">
        <w:rPr>
          <w:rFonts w:ascii="Times New Roman" w:hAnsi="Times New Roman" w:cs="Times New Roman"/>
          <w:iCs/>
          <w:sz w:val="36"/>
          <w:szCs w:val="36"/>
          <w:lang w:val="sr-Latn-CS"/>
        </w:rPr>
        <w:t>-CH</w:t>
      </w:r>
      <w:r w:rsidRPr="00990169">
        <w:rPr>
          <w:rFonts w:ascii="Times New Roman" w:hAnsi="Times New Roman" w:cs="Times New Roman"/>
          <w:iCs/>
          <w:sz w:val="36"/>
          <w:szCs w:val="36"/>
          <w:vertAlign w:val="subscript"/>
          <w:lang w:val="sr-Latn-CS"/>
        </w:rPr>
        <w:t>2</w:t>
      </w:r>
      <w:r w:rsidRPr="00990169">
        <w:rPr>
          <w:rFonts w:ascii="Times New Roman" w:hAnsi="Times New Roman" w:cs="Times New Roman"/>
          <w:iCs/>
          <w:sz w:val="36"/>
          <w:szCs w:val="36"/>
          <w:lang w:val="sr-Latn-CS"/>
        </w:rPr>
        <w:t>-O-N=O</w:t>
      </w:r>
    </w:p>
    <w:p w:rsidR="00B96DA4" w:rsidRPr="00990169" w:rsidRDefault="00B96DA4" w:rsidP="00B96DA4">
      <w:pPr>
        <w:ind w:firstLine="360"/>
        <w:jc w:val="both"/>
        <w:rPr>
          <w:rFonts w:ascii="Times New Roman" w:hAnsi="Times New Roman" w:cs="Times New Roman"/>
          <w:iCs/>
          <w:sz w:val="36"/>
          <w:szCs w:val="36"/>
          <w:lang w:val="sr-Cyrl-CS"/>
        </w:rPr>
      </w:pPr>
      <w:r w:rsidRPr="00990169">
        <w:rPr>
          <w:rFonts w:ascii="Times New Roman" w:hAnsi="Times New Roman" w:cs="Times New Roman"/>
          <w:iCs/>
          <w:sz w:val="36"/>
          <w:szCs w:val="36"/>
          <w:lang w:val="sr-Cyrl-CS"/>
        </w:rPr>
        <w:t>Етанол                       азотаста киселина</w:t>
      </w:r>
    </w:p>
    <w:p w:rsidR="00B96DA4" w:rsidRPr="00990169" w:rsidRDefault="00B96DA4" w:rsidP="00B96DA4">
      <w:pPr>
        <w:ind w:firstLine="360"/>
        <w:jc w:val="both"/>
        <w:rPr>
          <w:rFonts w:ascii="Times New Roman" w:hAnsi="Times New Roman" w:cs="Times New Roman"/>
          <w:iCs/>
          <w:sz w:val="36"/>
          <w:szCs w:val="36"/>
          <w:lang w:val="sr-Latn-CS"/>
        </w:rPr>
      </w:pPr>
      <w:r w:rsidRPr="00990169">
        <w:rPr>
          <w:rFonts w:ascii="Times New Roman" w:hAnsi="Times New Roman" w:cs="Times New Roman"/>
          <w:iCs/>
          <w:sz w:val="36"/>
          <w:szCs w:val="36"/>
          <w:lang w:val="sr-Latn-CS"/>
        </w:rPr>
        <w:t>CH</w:t>
      </w:r>
      <w:r w:rsidRPr="00990169">
        <w:rPr>
          <w:rFonts w:ascii="Times New Roman" w:hAnsi="Times New Roman" w:cs="Times New Roman"/>
          <w:iCs/>
          <w:sz w:val="36"/>
          <w:szCs w:val="36"/>
          <w:vertAlign w:val="subscript"/>
          <w:lang w:val="sr-Latn-CS"/>
        </w:rPr>
        <w:t>2</w:t>
      </w:r>
      <w:r w:rsidRPr="00990169">
        <w:rPr>
          <w:rFonts w:ascii="Times New Roman" w:hAnsi="Times New Roman" w:cs="Times New Roman"/>
          <w:iCs/>
          <w:sz w:val="36"/>
          <w:szCs w:val="36"/>
          <w:lang w:val="sr-Latn-CS"/>
        </w:rPr>
        <w:t>-O-N=O</w:t>
      </w:r>
    </w:p>
    <w:p w:rsidR="00B96DA4" w:rsidRPr="00990169" w:rsidRDefault="00B96DA4" w:rsidP="00B96DA4">
      <w:pPr>
        <w:ind w:firstLine="360"/>
        <w:jc w:val="both"/>
        <w:rPr>
          <w:rFonts w:ascii="Times New Roman" w:hAnsi="Times New Roman" w:cs="Times New Roman"/>
          <w:iCs/>
          <w:sz w:val="36"/>
          <w:szCs w:val="36"/>
          <w:lang w:val="sr-Latn-CS"/>
        </w:rPr>
      </w:pPr>
      <w:r w:rsidRPr="00990169">
        <w:rPr>
          <w:rFonts w:ascii="Times New Roman" w:hAnsi="Times New Roman" w:cs="Times New Roman"/>
          <w:iCs/>
          <w:sz w:val="36"/>
          <w:szCs w:val="36"/>
          <w:lang w:val="sr-Latn-CS"/>
        </w:rPr>
        <w:t>‌│</w:t>
      </w:r>
    </w:p>
    <w:p w:rsidR="00B96DA4" w:rsidRPr="00990169" w:rsidRDefault="00B96DA4" w:rsidP="00B96DA4">
      <w:pPr>
        <w:pStyle w:val="Heading2"/>
        <w:rPr>
          <w:rFonts w:ascii="Times New Roman" w:hAnsi="Times New Roman" w:cs="Times New Roman"/>
          <w:b w:val="0"/>
          <w:i w:val="0"/>
          <w:sz w:val="36"/>
          <w:szCs w:val="36"/>
          <w:lang w:val="sr-Latn-CS"/>
        </w:rPr>
      </w:pPr>
      <w:r w:rsidRPr="00990169">
        <w:rPr>
          <w:rFonts w:ascii="Times New Roman" w:hAnsi="Times New Roman" w:cs="Times New Roman"/>
          <w:i w:val="0"/>
          <w:sz w:val="36"/>
          <w:szCs w:val="36"/>
          <w:lang w:val="sr-Cyrl-CS"/>
        </w:rPr>
        <w:t xml:space="preserve">      </w:t>
      </w:r>
      <w:r w:rsidRPr="00990169">
        <w:rPr>
          <w:rFonts w:ascii="Times New Roman" w:hAnsi="Times New Roman" w:cs="Times New Roman"/>
          <w:b w:val="0"/>
          <w:i w:val="0"/>
          <w:sz w:val="36"/>
          <w:szCs w:val="36"/>
          <w:lang w:val="sr-Latn-CS"/>
        </w:rPr>
        <w:t>CH-O-N=O</w:t>
      </w:r>
    </w:p>
    <w:p w:rsidR="00B96DA4" w:rsidRPr="00990169" w:rsidRDefault="00B96DA4" w:rsidP="00B96DA4">
      <w:pPr>
        <w:ind w:firstLine="360"/>
        <w:jc w:val="both"/>
        <w:rPr>
          <w:rFonts w:ascii="Times New Roman" w:hAnsi="Times New Roman" w:cs="Times New Roman"/>
          <w:iCs/>
          <w:sz w:val="36"/>
          <w:szCs w:val="36"/>
          <w:lang w:val="sr-Latn-CS"/>
        </w:rPr>
      </w:pPr>
      <w:r w:rsidRPr="00990169">
        <w:rPr>
          <w:rFonts w:ascii="Times New Roman" w:hAnsi="Times New Roman" w:cs="Times New Roman"/>
          <w:iCs/>
          <w:sz w:val="36"/>
          <w:szCs w:val="36"/>
          <w:lang w:val="sr-Latn-CS"/>
        </w:rPr>
        <w:t>‌│</w:t>
      </w:r>
    </w:p>
    <w:p w:rsidR="00B96DA4" w:rsidRPr="00990169" w:rsidRDefault="00B96DA4" w:rsidP="00B96DA4">
      <w:pPr>
        <w:ind w:firstLine="360"/>
        <w:jc w:val="both"/>
        <w:rPr>
          <w:rFonts w:ascii="Times New Roman" w:hAnsi="Times New Roman" w:cs="Times New Roman"/>
          <w:iCs/>
          <w:sz w:val="36"/>
          <w:szCs w:val="36"/>
          <w:lang w:val="sr-Latn-CS"/>
        </w:rPr>
      </w:pPr>
      <w:r w:rsidRPr="00990169">
        <w:rPr>
          <w:rFonts w:ascii="Times New Roman" w:hAnsi="Times New Roman" w:cs="Times New Roman"/>
          <w:iCs/>
          <w:sz w:val="36"/>
          <w:szCs w:val="36"/>
          <w:lang w:val="sr-Latn-CS"/>
        </w:rPr>
        <w:t>CH</w:t>
      </w:r>
      <w:r w:rsidRPr="00990169">
        <w:rPr>
          <w:rFonts w:ascii="Times New Roman" w:hAnsi="Times New Roman" w:cs="Times New Roman"/>
          <w:iCs/>
          <w:sz w:val="36"/>
          <w:szCs w:val="36"/>
          <w:vertAlign w:val="subscript"/>
          <w:lang w:val="sr-Latn-CS"/>
        </w:rPr>
        <w:t>2</w:t>
      </w:r>
      <w:r w:rsidRPr="00990169">
        <w:rPr>
          <w:rFonts w:ascii="Times New Roman" w:hAnsi="Times New Roman" w:cs="Times New Roman"/>
          <w:iCs/>
          <w:sz w:val="36"/>
          <w:szCs w:val="36"/>
          <w:lang w:val="sr-Latn-CS"/>
        </w:rPr>
        <w:t>-O-N=O</w:t>
      </w:r>
    </w:p>
    <w:p w:rsidR="00B96DA4" w:rsidRPr="00990169" w:rsidRDefault="00B96DA4" w:rsidP="00B96DA4">
      <w:pPr>
        <w:ind w:firstLine="360"/>
        <w:jc w:val="both"/>
        <w:rPr>
          <w:rFonts w:ascii="Times New Roman" w:hAnsi="Times New Roman" w:cs="Times New Roman"/>
          <w:iCs/>
          <w:sz w:val="36"/>
          <w:szCs w:val="36"/>
          <w:lang w:val="sr-Cyrl-CS"/>
        </w:rPr>
      </w:pPr>
      <w:r w:rsidRPr="00990169">
        <w:rPr>
          <w:rFonts w:ascii="Times New Roman" w:hAnsi="Times New Roman" w:cs="Times New Roman"/>
          <w:iCs/>
          <w:sz w:val="36"/>
          <w:szCs w:val="36"/>
          <w:lang w:val="sr-Cyrl-CS"/>
        </w:rPr>
        <w:t>Глицерил-тринитрат</w:t>
      </w:r>
    </w:p>
    <w:p w:rsidR="00B96DA4" w:rsidRPr="00990169" w:rsidRDefault="00B96DA4" w:rsidP="00B96DA4">
      <w:pPr>
        <w:jc w:val="both"/>
        <w:rPr>
          <w:rFonts w:ascii="Times New Roman" w:hAnsi="Times New Roman" w:cs="Times New Roman"/>
          <w:iCs/>
          <w:sz w:val="36"/>
          <w:szCs w:val="36"/>
          <w:lang w:val="sr-Cyrl-CS"/>
        </w:rPr>
      </w:pPr>
      <w:r w:rsidRPr="00990169">
        <w:rPr>
          <w:rFonts w:ascii="Times New Roman" w:hAnsi="Times New Roman" w:cs="Times New Roman"/>
          <w:iCs/>
          <w:sz w:val="36"/>
          <w:szCs w:val="36"/>
          <w:lang w:val="sr-Cyrl-CS"/>
        </w:rPr>
        <w:t>Глицерил-тринитрат је главни састојак диманита , и употребљава се као лек за болести срца . Брзо делује опуштајући мишиће крвнисх судова</w:t>
      </w:r>
    </w:p>
    <w:p w:rsidR="006F03CF" w:rsidRPr="00990169" w:rsidRDefault="006F03CF" w:rsidP="00B96DA4">
      <w:pPr>
        <w:ind w:firstLine="360"/>
        <w:jc w:val="both"/>
        <w:rPr>
          <w:rFonts w:ascii="Times New Roman" w:hAnsi="Times New Roman" w:cs="Times New Roman"/>
          <w:iCs/>
          <w:sz w:val="36"/>
          <w:szCs w:val="36"/>
          <w:lang w:val="sr-Cyrl-CS"/>
        </w:rPr>
      </w:pPr>
      <w:r w:rsidRPr="00990169">
        <w:rPr>
          <w:rFonts w:ascii="Times New Roman" w:hAnsi="Times New Roman" w:cs="Times New Roman"/>
          <w:b/>
          <w:sz w:val="36"/>
          <w:szCs w:val="36"/>
          <w:lang w:val="sr-Cyrl-RS"/>
        </w:rPr>
        <w:t>Примена естара:</w:t>
      </w:r>
    </w:p>
    <w:p w:rsidR="006F03CF" w:rsidRPr="00990169" w:rsidRDefault="006F03CF" w:rsidP="005465D8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  <w:r w:rsidRPr="00990169">
        <w:rPr>
          <w:rFonts w:ascii="Times New Roman" w:hAnsi="Times New Roman" w:cs="Times New Roman"/>
          <w:sz w:val="36"/>
          <w:szCs w:val="36"/>
          <w:lang w:val="sr-Cyrl-RS"/>
        </w:rPr>
        <w:t>Естри се користе у прехрамбеној индустрији за производњу вештачких мириса , као растварачи боја , лакова , и сировина за добијање вештачких влакана.</w:t>
      </w:r>
    </w:p>
    <w:p w:rsidR="006F03CF" w:rsidRPr="00990169" w:rsidRDefault="006F03CF" w:rsidP="005465D8">
      <w:pPr>
        <w:pStyle w:val="tokcasatxt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B96DA4" w:rsidRPr="00990169" w:rsidRDefault="00B96DA4" w:rsidP="005465D8">
      <w:pPr>
        <w:pStyle w:val="tokcasatxt"/>
        <w:spacing w:before="170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B96DA4" w:rsidRPr="00990169" w:rsidRDefault="00B96DA4" w:rsidP="005465D8">
      <w:pPr>
        <w:pStyle w:val="tokcasatxt"/>
        <w:spacing w:before="170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B96DA4" w:rsidRPr="00990169" w:rsidRDefault="00B96DA4" w:rsidP="005465D8">
      <w:pPr>
        <w:pStyle w:val="tokcasatxt"/>
        <w:spacing w:before="170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B96DA4" w:rsidRPr="00990169" w:rsidRDefault="00B96DA4" w:rsidP="005465D8">
      <w:pPr>
        <w:pStyle w:val="tokcasatxt"/>
        <w:spacing w:before="170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1C023D" w:rsidRDefault="001C023D" w:rsidP="005465D8">
      <w:pPr>
        <w:pStyle w:val="tokcasatxt"/>
        <w:spacing w:before="170"/>
        <w:ind w:left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6F03CF" w:rsidRPr="00990169" w:rsidRDefault="001C023D" w:rsidP="005465D8">
      <w:pPr>
        <w:pStyle w:val="tokcasatxt"/>
        <w:spacing w:before="170"/>
        <w:ind w:left="0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lastRenderedPageBreak/>
        <w:t xml:space="preserve">            </w:t>
      </w:r>
      <w:bookmarkStart w:id="0" w:name="_GoBack"/>
      <w:bookmarkEnd w:id="0"/>
      <w:r w:rsidR="006F03CF" w:rsidRPr="00990169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Естри домаћи :</w:t>
      </w:r>
    </w:p>
    <w:p w:rsidR="006F03CF" w:rsidRPr="00990169" w:rsidRDefault="00225732" w:rsidP="00B96DA4">
      <w:pPr>
        <w:pStyle w:val="tokcasatxt"/>
        <w:spacing w:before="170"/>
        <w:ind w:left="0"/>
        <w:rPr>
          <w:rFonts w:ascii="Times New Roman" w:hAnsi="Times New Roman" w:cs="Times New Roman"/>
          <w:bCs/>
          <w:sz w:val="36"/>
          <w:szCs w:val="36"/>
          <w:lang w:val="sr-Cyrl-RS"/>
        </w:rPr>
      </w:pPr>
      <w:r w:rsidRPr="00990169">
        <w:rPr>
          <w:rFonts w:ascii="Times New Roman" w:hAnsi="Times New Roman" w:cs="Times New Roman"/>
          <w:bCs/>
          <w:sz w:val="36"/>
          <w:szCs w:val="36"/>
          <w:lang w:val="sr-Cyrl-RS"/>
        </w:rPr>
        <w:t xml:space="preserve">   1.</w:t>
      </w:r>
      <w:r w:rsidR="00B96DA4" w:rsidRPr="00990169">
        <w:rPr>
          <w:rFonts w:ascii="Times New Roman" w:hAnsi="Times New Roman" w:cs="Times New Roman"/>
          <w:bCs/>
          <w:sz w:val="36"/>
          <w:szCs w:val="36"/>
          <w:lang w:val="sr-Cyrl-RS"/>
        </w:rPr>
        <w:t>.</w:t>
      </w:r>
      <w:r w:rsidR="006F03CF" w:rsidRPr="00990169">
        <w:rPr>
          <w:rFonts w:ascii="Times New Roman" w:hAnsi="Times New Roman" w:cs="Times New Roman"/>
          <w:bCs/>
          <w:sz w:val="36"/>
          <w:szCs w:val="36"/>
          <w:lang w:val="sr-Cyrl-RS"/>
        </w:rPr>
        <w:t>Шта су естри ?</w:t>
      </w:r>
    </w:p>
    <w:p w:rsidR="006F03CF" w:rsidRPr="00990169" w:rsidRDefault="00225732" w:rsidP="00225732">
      <w:pPr>
        <w:pStyle w:val="tokcasatxt"/>
        <w:spacing w:before="170"/>
        <w:ind w:left="360"/>
        <w:rPr>
          <w:rFonts w:ascii="Times New Roman" w:hAnsi="Times New Roman" w:cs="Times New Roman"/>
          <w:bCs/>
          <w:sz w:val="36"/>
          <w:szCs w:val="36"/>
          <w:lang w:val="sr-Cyrl-RS"/>
        </w:rPr>
      </w:pPr>
      <w:r w:rsidRPr="00990169">
        <w:rPr>
          <w:rFonts w:ascii="Times New Roman" w:hAnsi="Times New Roman" w:cs="Times New Roman"/>
          <w:bCs/>
          <w:sz w:val="36"/>
          <w:szCs w:val="36"/>
          <w:lang w:val="sr-Cyrl-RS"/>
        </w:rPr>
        <w:t>2.</w:t>
      </w:r>
      <w:r w:rsidR="006F03CF" w:rsidRPr="00990169">
        <w:rPr>
          <w:rFonts w:ascii="Times New Roman" w:hAnsi="Times New Roman" w:cs="Times New Roman"/>
          <w:bCs/>
          <w:sz w:val="36"/>
          <w:szCs w:val="36"/>
          <w:lang w:val="sr-Cyrl-RS"/>
        </w:rPr>
        <w:t>Дефиниши шта је естерификација , а шта хидролиза ?</w:t>
      </w:r>
    </w:p>
    <w:p w:rsidR="006F03CF" w:rsidRPr="00990169" w:rsidRDefault="00225732" w:rsidP="00225732">
      <w:pPr>
        <w:pStyle w:val="tokcasatxt"/>
        <w:spacing w:before="170"/>
        <w:ind w:left="360"/>
        <w:rPr>
          <w:rFonts w:ascii="Times New Roman" w:hAnsi="Times New Roman" w:cs="Times New Roman"/>
          <w:bCs/>
          <w:sz w:val="36"/>
          <w:szCs w:val="36"/>
          <w:lang w:val="sr-Cyrl-RS"/>
        </w:rPr>
      </w:pPr>
      <w:r w:rsidRPr="00990169">
        <w:rPr>
          <w:rFonts w:ascii="Times New Roman" w:hAnsi="Times New Roman" w:cs="Times New Roman"/>
          <w:bCs/>
          <w:sz w:val="36"/>
          <w:szCs w:val="36"/>
          <w:lang w:val="sr-Cyrl-RS"/>
        </w:rPr>
        <w:t>3</w:t>
      </w:r>
      <w:r w:rsidR="006F03CF" w:rsidRPr="00990169">
        <w:rPr>
          <w:rFonts w:ascii="Times New Roman" w:hAnsi="Times New Roman" w:cs="Times New Roman"/>
          <w:bCs/>
          <w:sz w:val="36"/>
          <w:szCs w:val="36"/>
          <w:lang w:val="sr-Cyrl-RS"/>
        </w:rPr>
        <w:t>Напиши једначину реакције естерификације:</w:t>
      </w:r>
    </w:p>
    <w:p w:rsidR="006F03CF" w:rsidRPr="00990169" w:rsidRDefault="006F03CF" w:rsidP="006F03CF">
      <w:pPr>
        <w:pStyle w:val="tokcasatxt"/>
        <w:spacing w:before="170"/>
        <w:ind w:left="360"/>
        <w:rPr>
          <w:rFonts w:ascii="Times New Roman" w:hAnsi="Times New Roman" w:cs="Times New Roman"/>
          <w:bCs/>
          <w:sz w:val="36"/>
          <w:szCs w:val="36"/>
          <w:lang w:val="sr-Cyrl-RS"/>
        </w:rPr>
      </w:pPr>
      <w:r w:rsidRPr="00990169">
        <w:rPr>
          <w:rFonts w:ascii="Times New Roman" w:hAnsi="Times New Roman" w:cs="Times New Roman"/>
          <w:bCs/>
          <w:sz w:val="36"/>
          <w:szCs w:val="36"/>
          <w:lang w:val="sr-Cyrl-RS"/>
        </w:rPr>
        <w:t xml:space="preserve">  А) етанске киселине и метанола</w:t>
      </w:r>
    </w:p>
    <w:p w:rsidR="006F03CF" w:rsidRPr="00990169" w:rsidRDefault="006F03CF" w:rsidP="006F03CF">
      <w:pPr>
        <w:pStyle w:val="tokcasatxt"/>
        <w:spacing w:before="170"/>
        <w:ind w:left="360"/>
        <w:rPr>
          <w:rFonts w:ascii="Times New Roman" w:hAnsi="Times New Roman" w:cs="Times New Roman"/>
          <w:bCs/>
          <w:sz w:val="36"/>
          <w:szCs w:val="36"/>
          <w:lang w:val="sr-Cyrl-RS"/>
        </w:rPr>
      </w:pPr>
      <w:r w:rsidRPr="00990169">
        <w:rPr>
          <w:rFonts w:ascii="Times New Roman" w:hAnsi="Times New Roman" w:cs="Times New Roman"/>
          <w:bCs/>
          <w:sz w:val="36"/>
          <w:szCs w:val="36"/>
          <w:lang w:val="sr-Cyrl-RS"/>
        </w:rPr>
        <w:t>Б) метанске киселине и метанола</w:t>
      </w:r>
    </w:p>
    <w:p w:rsidR="006F03CF" w:rsidRPr="00990169" w:rsidRDefault="006F03CF" w:rsidP="006F03CF">
      <w:pPr>
        <w:pStyle w:val="tokcasatxt"/>
        <w:spacing w:before="170"/>
        <w:ind w:left="360"/>
        <w:rPr>
          <w:rFonts w:ascii="Times New Roman" w:hAnsi="Times New Roman" w:cs="Times New Roman"/>
          <w:bCs/>
          <w:sz w:val="36"/>
          <w:szCs w:val="36"/>
          <w:lang w:val="sr-Cyrl-RS"/>
        </w:rPr>
      </w:pPr>
      <w:r w:rsidRPr="00990169">
        <w:rPr>
          <w:rFonts w:ascii="Times New Roman" w:hAnsi="Times New Roman" w:cs="Times New Roman"/>
          <w:bCs/>
          <w:sz w:val="36"/>
          <w:szCs w:val="36"/>
          <w:lang w:val="sr-Cyrl-RS"/>
        </w:rPr>
        <w:t>В) пропанске киселине и етанола</w:t>
      </w:r>
    </w:p>
    <w:p w:rsidR="006F03CF" w:rsidRPr="00990169" w:rsidRDefault="00B96DA4" w:rsidP="00B96DA4">
      <w:pPr>
        <w:pStyle w:val="tokcasatxt"/>
        <w:spacing w:before="170"/>
        <w:ind w:left="0"/>
        <w:rPr>
          <w:rFonts w:ascii="Times New Roman" w:hAnsi="Times New Roman" w:cs="Times New Roman"/>
          <w:bCs/>
          <w:sz w:val="36"/>
          <w:szCs w:val="36"/>
          <w:lang w:val="sr-Cyrl-RS"/>
        </w:rPr>
      </w:pPr>
      <w:r w:rsidRPr="00990169">
        <w:rPr>
          <w:rFonts w:ascii="Times New Roman" w:hAnsi="Times New Roman" w:cs="Times New Roman"/>
          <w:bCs/>
          <w:sz w:val="36"/>
          <w:szCs w:val="36"/>
          <w:lang w:val="sr-Cyrl-RS"/>
        </w:rPr>
        <w:t>4.</w:t>
      </w:r>
      <w:r w:rsidR="006F03CF" w:rsidRPr="00990169">
        <w:rPr>
          <w:rFonts w:ascii="Times New Roman" w:hAnsi="Times New Roman" w:cs="Times New Roman"/>
          <w:bCs/>
          <w:sz w:val="36"/>
          <w:szCs w:val="36"/>
          <w:lang w:val="sr-Cyrl-RS"/>
        </w:rPr>
        <w:t>На основу назива напиши рационалне-структурне формуле естара:</w:t>
      </w:r>
    </w:p>
    <w:p w:rsidR="006F03CF" w:rsidRPr="00990169" w:rsidRDefault="006F03CF" w:rsidP="006F03CF">
      <w:pPr>
        <w:pStyle w:val="tokcasatxt"/>
        <w:spacing w:before="170"/>
        <w:rPr>
          <w:rFonts w:ascii="Times New Roman" w:hAnsi="Times New Roman" w:cs="Times New Roman"/>
          <w:bCs/>
          <w:sz w:val="36"/>
          <w:szCs w:val="36"/>
          <w:lang w:val="sr-Cyrl-RS"/>
        </w:rPr>
      </w:pPr>
      <w:r w:rsidRPr="00990169">
        <w:rPr>
          <w:rFonts w:ascii="Times New Roman" w:hAnsi="Times New Roman" w:cs="Times New Roman"/>
          <w:bCs/>
          <w:sz w:val="36"/>
          <w:szCs w:val="36"/>
          <w:lang w:val="sr-Cyrl-RS"/>
        </w:rPr>
        <w:t>А) пропил – етаноат</w:t>
      </w:r>
    </w:p>
    <w:p w:rsidR="006F03CF" w:rsidRPr="00990169" w:rsidRDefault="006F03CF" w:rsidP="006F03CF">
      <w:pPr>
        <w:pStyle w:val="tokcasatxt"/>
        <w:spacing w:before="170"/>
        <w:rPr>
          <w:rFonts w:ascii="Times New Roman" w:hAnsi="Times New Roman" w:cs="Times New Roman"/>
          <w:bCs/>
          <w:sz w:val="36"/>
          <w:szCs w:val="36"/>
          <w:lang w:val="sr-Cyrl-RS"/>
        </w:rPr>
      </w:pPr>
      <w:r w:rsidRPr="00990169">
        <w:rPr>
          <w:rFonts w:ascii="Times New Roman" w:hAnsi="Times New Roman" w:cs="Times New Roman"/>
          <w:bCs/>
          <w:sz w:val="36"/>
          <w:szCs w:val="36"/>
          <w:lang w:val="sr-Cyrl-RS"/>
        </w:rPr>
        <w:t>Б) бутил-етаноат</w:t>
      </w:r>
    </w:p>
    <w:p w:rsidR="006F03CF" w:rsidRPr="00990169" w:rsidRDefault="006F03CF" w:rsidP="006F03CF">
      <w:pPr>
        <w:pStyle w:val="tokcasatxt"/>
        <w:spacing w:before="170"/>
        <w:rPr>
          <w:rFonts w:ascii="Times New Roman" w:hAnsi="Times New Roman" w:cs="Times New Roman"/>
          <w:bCs/>
          <w:sz w:val="36"/>
          <w:szCs w:val="36"/>
          <w:lang w:val="sr-Cyrl-RS"/>
        </w:rPr>
      </w:pPr>
      <w:r w:rsidRPr="00990169">
        <w:rPr>
          <w:rFonts w:ascii="Times New Roman" w:hAnsi="Times New Roman" w:cs="Times New Roman"/>
          <w:bCs/>
          <w:sz w:val="36"/>
          <w:szCs w:val="36"/>
          <w:lang w:val="sr-Cyrl-RS"/>
        </w:rPr>
        <w:t>В) пропил -пропаноат</w:t>
      </w:r>
    </w:p>
    <w:p w:rsidR="006115F4" w:rsidRPr="00990169" w:rsidRDefault="0002785C" w:rsidP="005465D8">
      <w:pPr>
        <w:pStyle w:val="tokcasatxt"/>
        <w:spacing w:before="170"/>
        <w:ind w:left="0"/>
        <w:rPr>
          <w:rFonts w:ascii="Times New Roman" w:hAnsi="Times New Roman" w:cs="Times New Roman"/>
          <w:bCs/>
          <w:sz w:val="36"/>
          <w:szCs w:val="36"/>
          <w:lang w:val="sr-Cyrl-RS"/>
        </w:rPr>
      </w:pPr>
      <w:r w:rsidRPr="00990169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 5 . </w:t>
      </w:r>
      <w:r w:rsidRPr="00990169">
        <w:rPr>
          <w:rFonts w:ascii="Times New Roman" w:hAnsi="Times New Roman" w:cs="Times New Roman"/>
          <w:bCs/>
          <w:sz w:val="36"/>
          <w:szCs w:val="36"/>
          <w:lang w:val="sr-Cyrl-RS"/>
        </w:rPr>
        <w:t>Колико молова воде настаје у реакцији 30г етанске киселине и етанола</w:t>
      </w:r>
    </w:p>
    <w:p w:rsidR="0002785C" w:rsidRPr="00990169" w:rsidRDefault="0002785C" w:rsidP="005465D8">
      <w:pPr>
        <w:pStyle w:val="tokcasatxt"/>
        <w:spacing w:before="170"/>
        <w:ind w:left="0"/>
        <w:rPr>
          <w:rFonts w:ascii="Times New Roman" w:hAnsi="Times New Roman" w:cs="Times New Roman"/>
          <w:bCs/>
          <w:sz w:val="36"/>
          <w:szCs w:val="36"/>
          <w:lang w:val="sr-Latn-RS"/>
        </w:rPr>
      </w:pPr>
      <w:r w:rsidRPr="00990169">
        <w:rPr>
          <w:rFonts w:ascii="Times New Roman" w:hAnsi="Times New Roman" w:cs="Times New Roman"/>
          <w:bCs/>
          <w:sz w:val="36"/>
          <w:szCs w:val="36"/>
          <w:lang w:val="sr-Cyrl-RS"/>
        </w:rPr>
        <w:t xml:space="preserve">  А</w:t>
      </w:r>
      <w:r w:rsidRPr="00990169">
        <w:rPr>
          <w:rFonts w:ascii="Times New Roman" w:hAnsi="Times New Roman" w:cs="Times New Roman"/>
          <w:bCs/>
          <w:sz w:val="36"/>
          <w:szCs w:val="36"/>
          <w:lang w:val="sr-Latn-RS"/>
        </w:rPr>
        <w:t>r (C) = 12  , Ar(O) = 16 , Ar(H) = 1</w:t>
      </w:r>
    </w:p>
    <w:p w:rsidR="006115F4" w:rsidRPr="00990169" w:rsidRDefault="006115F4" w:rsidP="005465D8">
      <w:pPr>
        <w:pStyle w:val="tokcasatxt"/>
        <w:spacing w:before="170"/>
        <w:ind w:left="0"/>
        <w:rPr>
          <w:rFonts w:ascii="Times New Roman" w:hAnsi="Times New Roman" w:cs="Times New Roman"/>
          <w:b/>
          <w:bCs/>
          <w:sz w:val="36"/>
          <w:szCs w:val="36"/>
        </w:rPr>
      </w:pPr>
    </w:p>
    <w:p w:rsidR="006115F4" w:rsidRPr="00990169" w:rsidRDefault="006115F4" w:rsidP="005465D8">
      <w:pPr>
        <w:pStyle w:val="tokcasatxt"/>
        <w:spacing w:before="170"/>
        <w:ind w:left="0"/>
        <w:rPr>
          <w:rFonts w:ascii="Times New Roman" w:hAnsi="Times New Roman" w:cs="Times New Roman"/>
          <w:b/>
          <w:bCs/>
          <w:sz w:val="36"/>
          <w:szCs w:val="36"/>
        </w:rPr>
      </w:pPr>
    </w:p>
    <w:p w:rsidR="006115F4" w:rsidRPr="00990169" w:rsidRDefault="006115F4" w:rsidP="005465D8">
      <w:pPr>
        <w:pStyle w:val="tokcasatxt"/>
        <w:spacing w:before="170"/>
        <w:ind w:left="0"/>
        <w:rPr>
          <w:rFonts w:ascii="Times New Roman" w:hAnsi="Times New Roman" w:cs="Times New Roman"/>
          <w:b/>
          <w:bCs/>
          <w:sz w:val="36"/>
          <w:szCs w:val="36"/>
        </w:rPr>
      </w:pPr>
    </w:p>
    <w:p w:rsidR="006115F4" w:rsidRPr="00990169" w:rsidRDefault="006115F4" w:rsidP="005465D8">
      <w:pPr>
        <w:pStyle w:val="tokcasatxt"/>
        <w:spacing w:before="170"/>
        <w:ind w:left="0"/>
        <w:rPr>
          <w:rFonts w:ascii="Times New Roman" w:hAnsi="Times New Roman" w:cs="Times New Roman"/>
          <w:b/>
          <w:bCs/>
          <w:sz w:val="36"/>
          <w:szCs w:val="36"/>
        </w:rPr>
      </w:pPr>
    </w:p>
    <w:p w:rsidR="006115F4" w:rsidRPr="00990169" w:rsidRDefault="006115F4" w:rsidP="005465D8">
      <w:pPr>
        <w:pStyle w:val="tokcasatxt"/>
        <w:spacing w:before="170"/>
        <w:ind w:left="0"/>
        <w:rPr>
          <w:rFonts w:ascii="Times New Roman" w:hAnsi="Times New Roman" w:cs="Times New Roman"/>
          <w:b/>
          <w:bCs/>
          <w:sz w:val="36"/>
          <w:szCs w:val="36"/>
        </w:rPr>
      </w:pPr>
    </w:p>
    <w:p w:rsidR="006115F4" w:rsidRPr="00990169" w:rsidRDefault="006115F4" w:rsidP="005465D8">
      <w:pPr>
        <w:pStyle w:val="tokcasatxt"/>
        <w:spacing w:before="170"/>
        <w:ind w:left="0"/>
        <w:rPr>
          <w:rFonts w:ascii="Times New Roman" w:hAnsi="Times New Roman" w:cs="Times New Roman"/>
          <w:b/>
          <w:bCs/>
          <w:sz w:val="36"/>
          <w:szCs w:val="36"/>
        </w:rPr>
      </w:pPr>
    </w:p>
    <w:p w:rsidR="006115F4" w:rsidRPr="00990169" w:rsidRDefault="006115F4" w:rsidP="005465D8">
      <w:pPr>
        <w:pStyle w:val="tokcasatxt"/>
        <w:spacing w:before="170"/>
        <w:ind w:left="0"/>
        <w:rPr>
          <w:rFonts w:ascii="Times New Roman" w:hAnsi="Times New Roman" w:cs="Times New Roman"/>
          <w:b/>
          <w:bCs/>
          <w:sz w:val="36"/>
          <w:szCs w:val="36"/>
        </w:rPr>
      </w:pPr>
    </w:p>
    <w:p w:rsidR="005465D8" w:rsidRPr="00990169" w:rsidRDefault="005465D8" w:rsidP="005465D8">
      <w:pPr>
        <w:pStyle w:val="tokcasatxt"/>
        <w:spacing w:before="170"/>
        <w:ind w:left="0"/>
        <w:rPr>
          <w:rFonts w:ascii="Times New Roman" w:hAnsi="Times New Roman" w:cs="Times New Roman"/>
          <w:b/>
          <w:bCs/>
          <w:sz w:val="36"/>
          <w:szCs w:val="36"/>
        </w:rPr>
      </w:pPr>
    </w:p>
    <w:p w:rsidR="008A63A9" w:rsidRPr="00990169" w:rsidRDefault="008A63A9">
      <w:pPr>
        <w:rPr>
          <w:sz w:val="36"/>
          <w:szCs w:val="36"/>
        </w:rPr>
      </w:pPr>
    </w:p>
    <w:p w:rsidR="005465D8" w:rsidRPr="00990169" w:rsidRDefault="005465D8">
      <w:pPr>
        <w:rPr>
          <w:sz w:val="36"/>
          <w:szCs w:val="36"/>
        </w:rPr>
      </w:pPr>
    </w:p>
    <w:p w:rsidR="00C12538" w:rsidRPr="00990169" w:rsidRDefault="00C12538">
      <w:pPr>
        <w:rPr>
          <w:sz w:val="36"/>
          <w:szCs w:val="36"/>
        </w:rPr>
      </w:pPr>
    </w:p>
    <w:p w:rsidR="00C12538" w:rsidRPr="00990169" w:rsidRDefault="00C12538">
      <w:pPr>
        <w:rPr>
          <w:sz w:val="36"/>
          <w:szCs w:val="36"/>
        </w:rPr>
      </w:pPr>
    </w:p>
    <w:p w:rsidR="00C12538" w:rsidRPr="00990169" w:rsidRDefault="00C12538">
      <w:pPr>
        <w:rPr>
          <w:sz w:val="36"/>
          <w:szCs w:val="36"/>
        </w:rPr>
      </w:pPr>
    </w:p>
    <w:p w:rsidR="00C12538" w:rsidRDefault="00C12538"/>
    <w:sectPr w:rsidR="00C12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6248"/>
    <w:multiLevelType w:val="hybridMultilevel"/>
    <w:tmpl w:val="FE06C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B09F8"/>
    <w:multiLevelType w:val="hybridMultilevel"/>
    <w:tmpl w:val="9704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D8"/>
    <w:rsid w:val="0002785C"/>
    <w:rsid w:val="001C023D"/>
    <w:rsid w:val="001E1DFE"/>
    <w:rsid w:val="00225732"/>
    <w:rsid w:val="004F2FC6"/>
    <w:rsid w:val="00523D04"/>
    <w:rsid w:val="005465D8"/>
    <w:rsid w:val="006115F4"/>
    <w:rsid w:val="006F03CF"/>
    <w:rsid w:val="008A63A9"/>
    <w:rsid w:val="00990169"/>
    <w:rsid w:val="00A44D89"/>
    <w:rsid w:val="00B96DA4"/>
    <w:rsid w:val="00C12538"/>
    <w:rsid w:val="00D6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FDD2"/>
  <w15:chartTrackingRefBased/>
  <w15:docId w15:val="{666DEFEB-F316-499C-A7E6-834A5650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96D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kcasatxt">
    <w:name w:val="tok casa txt"/>
    <w:basedOn w:val="Normal"/>
    <w:uiPriority w:val="99"/>
    <w:rsid w:val="005465D8"/>
    <w:pPr>
      <w:autoSpaceDE w:val="0"/>
      <w:autoSpaceDN w:val="0"/>
      <w:adjustRightInd w:val="0"/>
      <w:spacing w:after="57" w:line="260" w:lineRule="atLeast"/>
      <w:ind w:left="567" w:right="283"/>
      <w:textAlignment w:val="center"/>
    </w:pPr>
    <w:rPr>
      <w:rFonts w:ascii="Myriad Pro" w:eastAsia="Calibri" w:hAnsi="Myriad Pro" w:cs="Myriad Pro"/>
      <w:color w:val="000000"/>
    </w:rPr>
  </w:style>
  <w:style w:type="character" w:customStyle="1" w:styleId="Heading2Char">
    <w:name w:val="Heading 2 Char"/>
    <w:basedOn w:val="DefaultParagraphFont"/>
    <w:link w:val="Heading2"/>
    <w:rsid w:val="00B96DA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13</cp:revision>
  <dcterms:created xsi:type="dcterms:W3CDTF">2020-03-30T17:28:00Z</dcterms:created>
  <dcterms:modified xsi:type="dcterms:W3CDTF">2020-04-01T13:28:00Z</dcterms:modified>
</cp:coreProperties>
</file>