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E" w:rsidRDefault="00292D9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                                                                           </w:t>
      </w:r>
      <w:r w:rsidR="00CD1498" w:rsidRPr="000C24FD">
        <w:rPr>
          <w:b/>
          <w:sz w:val="24"/>
          <w:szCs w:val="24"/>
          <w:lang w:val="sr-Latn-RS"/>
        </w:rPr>
        <w:t xml:space="preserve">LES PORTABLES </w:t>
      </w:r>
    </w:p>
    <w:p w:rsidR="009C2AD0" w:rsidRPr="009C2AD0" w:rsidRDefault="009C2A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Ове вежбе препишите у свеску целе и радите.Свако шање својој наставници на мејл.Рок је до петка 08.05.У Трећој вежби пишете табелу и у њој разрвстане реченице.</w:t>
      </w:r>
    </w:p>
    <w:p w:rsidR="00CD1498" w:rsidRPr="0065705F" w:rsidRDefault="000C24FD">
      <w:pPr>
        <w:rPr>
          <w:b/>
          <w:lang w:val="sr-Latn-RS"/>
        </w:rPr>
      </w:pPr>
      <w:r w:rsidRPr="0065705F">
        <w:rPr>
          <w:b/>
          <w:lang w:val="sr-Latn-RS"/>
        </w:rPr>
        <w:t>I Šta sve radimo pomoću mobilnih?Pre</w:t>
      </w:r>
      <w:r w:rsidR="0065705F">
        <w:rPr>
          <w:b/>
          <w:lang w:val="sr-Latn-RS"/>
        </w:rPr>
        <w:t>pišite u sveske zatima povežite</w:t>
      </w:r>
      <w:r w:rsidRPr="0065705F">
        <w:rPr>
          <w:b/>
          <w:lang w:val="sr-Latn-RS"/>
        </w:rPr>
        <w:t xml:space="preserve"> dva dela izraza</w:t>
      </w:r>
      <w:r w:rsidR="0065705F">
        <w:rPr>
          <w:b/>
          <w:lang w:val="sr-Latn-RS"/>
        </w:rPr>
        <w:t>: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>Qu’est ce qu’on peut faire</w:t>
      </w:r>
      <w:r w:rsidR="000C24FD">
        <w:rPr>
          <w:lang w:val="sr-Latn-RS"/>
        </w:rPr>
        <w:t>?</w:t>
      </w:r>
      <w:r>
        <w:rPr>
          <w:lang w:val="sr-Latn-RS"/>
        </w:rPr>
        <w:t>On peut: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 xml:space="preserve">1. Envoyer/recevoir       a)   les clips. les films, la télé            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 xml:space="preserve">2. Prendre des                 b)   </w:t>
      </w:r>
      <w:r w:rsidR="000C24FD">
        <w:rPr>
          <w:lang w:val="sr-Latn-RS"/>
        </w:rPr>
        <w:t>recherches pour l’école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>3. Surfer sur                    c) SMS, messages, e-mails.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>4. Jouer à des                   d) photos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>5. Écouter                         e) Internet</w:t>
      </w:r>
    </w:p>
    <w:p w:rsidR="00CD1498" w:rsidRDefault="00CD1498">
      <w:pPr>
        <w:rPr>
          <w:lang w:val="sr-Latn-RS"/>
        </w:rPr>
      </w:pPr>
      <w:r>
        <w:rPr>
          <w:lang w:val="sr-Latn-RS"/>
        </w:rPr>
        <w:t>6. regarder                       f) la musique</w:t>
      </w:r>
    </w:p>
    <w:p w:rsidR="00CD1498" w:rsidRDefault="000C24FD">
      <w:pPr>
        <w:rPr>
          <w:lang w:val="sr-Latn-RS"/>
        </w:rPr>
      </w:pPr>
      <w:r>
        <w:rPr>
          <w:lang w:val="sr-Latn-RS"/>
        </w:rPr>
        <w:t>7. faire des                      g)   jeux vidéo</w:t>
      </w:r>
    </w:p>
    <w:p w:rsidR="0065705F" w:rsidRPr="000C24FD" w:rsidRDefault="000C24FD" w:rsidP="0065705F">
      <w:pPr>
        <w:rPr>
          <w:lang w:val="sr-Latn-RS"/>
        </w:rPr>
      </w:pPr>
      <w:r w:rsidRPr="009602E0">
        <w:rPr>
          <w:b/>
          <w:lang w:val="sr-Latn-RS"/>
        </w:rPr>
        <w:t xml:space="preserve">II </w:t>
      </w:r>
      <w:r w:rsidR="0065705F" w:rsidRPr="009602E0">
        <w:rPr>
          <w:b/>
          <w:lang w:val="sr-Latn-RS"/>
        </w:rPr>
        <w:t>Odgovarate svako u svoje ime</w:t>
      </w:r>
      <w:r w:rsidR="0065705F">
        <w:rPr>
          <w:lang w:val="sr-Latn-RS"/>
        </w:rPr>
        <w:t>: koliko imate prijatelja na internetu i koli</w:t>
      </w:r>
      <w:r w:rsidR="009602E0">
        <w:rPr>
          <w:lang w:val="sr-Latn-RS"/>
        </w:rPr>
        <w:t>ko ste sati dnevno na internetu.</w:t>
      </w:r>
    </w:p>
    <w:p w:rsidR="000C24FD" w:rsidRDefault="000C24FD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4FD" w:rsidTr="000C24FD">
        <w:trPr>
          <w:trHeight w:val="2303"/>
        </w:trPr>
        <w:tc>
          <w:tcPr>
            <w:tcW w:w="9350" w:type="dxa"/>
          </w:tcPr>
          <w:p w:rsidR="000C24FD" w:rsidRDefault="000C24FD">
            <w:pPr>
              <w:rPr>
                <w:lang w:val="sr-Latn-RS"/>
              </w:rPr>
            </w:pPr>
          </w:p>
          <w:p w:rsidR="000C24FD" w:rsidRDefault="000C24FD" w:rsidP="000C24FD">
            <w:pPr>
              <w:rPr>
                <w:b/>
                <w:lang w:val="sr-Latn-RS"/>
              </w:rPr>
            </w:pPr>
            <w:r w:rsidRPr="00CD1498">
              <w:rPr>
                <w:b/>
                <w:lang w:val="sr-Latn-RS"/>
              </w:rPr>
              <w:t>Une enqu</w:t>
            </w:r>
            <w:r w:rsidRPr="00CD1498">
              <w:rPr>
                <w:rFonts w:cstheme="minorHAnsi"/>
                <w:b/>
                <w:lang w:val="sr-Latn-RS"/>
              </w:rPr>
              <w:t>ê</w:t>
            </w:r>
            <w:r w:rsidRPr="00CD1498">
              <w:rPr>
                <w:b/>
                <w:lang w:val="sr-Latn-RS"/>
              </w:rPr>
              <w:t>te</w:t>
            </w:r>
          </w:p>
          <w:p w:rsidR="0065705F" w:rsidRDefault="0065705F" w:rsidP="000C24FD">
            <w:pPr>
              <w:rPr>
                <w:b/>
                <w:lang w:val="sr-Latn-RS"/>
              </w:rPr>
            </w:pPr>
          </w:p>
          <w:p w:rsidR="000C24FD" w:rsidRDefault="000C24FD" w:rsidP="000C24FD">
            <w:pPr>
              <w:rPr>
                <w:lang w:val="sr-Latn-RS"/>
              </w:rPr>
            </w:pPr>
            <w:r>
              <w:rPr>
                <w:lang w:val="sr-Latn-RS"/>
              </w:rPr>
              <w:t>Sur internet (Facebook, Instagram...) j’ai  __________amis.</w:t>
            </w:r>
          </w:p>
          <w:p w:rsidR="000C24FD" w:rsidRDefault="000C24FD" w:rsidP="000C24FD">
            <w:pPr>
              <w:rPr>
                <w:lang w:val="sr-Latn-RS"/>
              </w:rPr>
            </w:pPr>
          </w:p>
          <w:p w:rsidR="000C24FD" w:rsidRDefault="000C24FD" w:rsidP="000C24FD">
            <w:pPr>
              <w:rPr>
                <w:lang w:val="sr-Latn-RS"/>
              </w:rPr>
            </w:pPr>
            <w:r>
              <w:rPr>
                <w:lang w:val="sr-Latn-RS"/>
              </w:rPr>
              <w:t>Je passe _________ heures par jour sur Internet.</w:t>
            </w:r>
          </w:p>
          <w:p w:rsidR="000C24FD" w:rsidRDefault="000C24FD">
            <w:pPr>
              <w:rPr>
                <w:lang w:val="sr-Latn-RS"/>
              </w:rPr>
            </w:pPr>
          </w:p>
          <w:p w:rsidR="000C24FD" w:rsidRDefault="000C24FD">
            <w:pPr>
              <w:rPr>
                <w:lang w:val="sr-Latn-RS"/>
              </w:rPr>
            </w:pPr>
          </w:p>
        </w:tc>
      </w:tr>
    </w:tbl>
    <w:p w:rsidR="000C24FD" w:rsidRPr="0065705F" w:rsidRDefault="000C24FD">
      <w:pPr>
        <w:rPr>
          <w:b/>
          <w:lang w:val="sr-Latn-RS"/>
        </w:rPr>
      </w:pPr>
    </w:p>
    <w:p w:rsidR="000C24FD" w:rsidRPr="0065705F" w:rsidRDefault="000C24FD">
      <w:pPr>
        <w:rPr>
          <w:b/>
          <w:lang w:val="sr-Latn-RS"/>
        </w:rPr>
      </w:pPr>
      <w:r w:rsidRPr="0065705F">
        <w:rPr>
          <w:b/>
          <w:lang w:val="sr-Latn-RS"/>
        </w:rPr>
        <w:t>II</w:t>
      </w:r>
      <w:r w:rsidR="009602E0">
        <w:rPr>
          <w:b/>
          <w:lang w:val="sr-Latn-RS"/>
        </w:rPr>
        <w:t>I</w:t>
      </w:r>
      <w:r w:rsidRPr="0065705F">
        <w:rPr>
          <w:b/>
          <w:lang w:val="sr-Latn-RS"/>
        </w:rPr>
        <w:t xml:space="preserve"> Navedene su tvrdnje za i protiv Fejsbuka, razrvstajte ih u 2 kolone:</w:t>
      </w:r>
    </w:p>
    <w:p w:rsidR="000C24FD" w:rsidRDefault="000C24FD">
      <w:pPr>
        <w:rPr>
          <w:lang w:val="sr-Latn-RS"/>
        </w:rPr>
      </w:pPr>
      <w:r>
        <w:rPr>
          <w:lang w:val="sr-Latn-RS"/>
        </w:rPr>
        <w:t>1. On peut trouver des amis facilement.                         2. On peut rencontrer des gens du monde entier.</w:t>
      </w:r>
    </w:p>
    <w:p w:rsidR="000C24FD" w:rsidRDefault="000C24FD">
      <w:pPr>
        <w:rPr>
          <w:lang w:val="sr-Latn-RS"/>
        </w:rPr>
      </w:pPr>
      <w:r>
        <w:rPr>
          <w:lang w:val="sr-Latn-RS"/>
        </w:rPr>
        <w:t xml:space="preserve">3. On peut rencontrer  des gens dangereux.                  4. </w:t>
      </w:r>
      <w:r w:rsidR="00DC661A">
        <w:rPr>
          <w:lang w:val="sr-Latn-RS"/>
        </w:rPr>
        <w:t>On peut publier des photos horribles sans l’autorisation.</w:t>
      </w:r>
    </w:p>
    <w:p w:rsidR="0065705F" w:rsidRDefault="0065705F">
      <w:pPr>
        <w:rPr>
          <w:lang w:val="sr-Latn-RS"/>
        </w:rPr>
      </w:pPr>
      <w:r>
        <w:rPr>
          <w:lang w:val="sr-Latn-RS"/>
        </w:rPr>
        <w:t>5. Quelqu’un peut nous insulter.                                      6. On peut pratiquer l’anglais, le fran</w:t>
      </w:r>
      <w:r>
        <w:rPr>
          <w:rFonts w:cstheme="minorHAnsi"/>
          <w:lang w:val="sr-Latn-RS"/>
        </w:rPr>
        <w:t>ç</w:t>
      </w:r>
      <w:r>
        <w:rPr>
          <w:lang w:val="sr-Latn-RS"/>
        </w:rPr>
        <w:t>ais, l’italien.</w:t>
      </w:r>
    </w:p>
    <w:p w:rsidR="0065705F" w:rsidRPr="00CD1498" w:rsidRDefault="0065705F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705F" w:rsidTr="0065705F"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Pour  </w:t>
            </w:r>
          </w:p>
        </w:tc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contre</w:t>
            </w:r>
          </w:p>
        </w:tc>
      </w:tr>
      <w:tr w:rsidR="0065705F" w:rsidTr="0065705F"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  <w:p w:rsidR="0065705F" w:rsidRDefault="0065705F">
            <w:pPr>
              <w:rPr>
                <w:lang w:val="sr-Latn-RS"/>
              </w:rPr>
            </w:pPr>
          </w:p>
        </w:tc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</w:tc>
      </w:tr>
      <w:tr w:rsidR="0065705F" w:rsidTr="0065705F"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  <w:p w:rsidR="0065705F" w:rsidRDefault="0065705F">
            <w:pPr>
              <w:rPr>
                <w:lang w:val="sr-Latn-RS"/>
              </w:rPr>
            </w:pPr>
          </w:p>
        </w:tc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</w:tc>
      </w:tr>
      <w:tr w:rsidR="0065705F" w:rsidTr="0065705F"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  <w:p w:rsidR="0065705F" w:rsidRDefault="0065705F">
            <w:pPr>
              <w:rPr>
                <w:lang w:val="sr-Latn-RS"/>
              </w:rPr>
            </w:pPr>
          </w:p>
        </w:tc>
        <w:tc>
          <w:tcPr>
            <w:tcW w:w="5395" w:type="dxa"/>
          </w:tcPr>
          <w:p w:rsidR="0065705F" w:rsidRDefault="0065705F">
            <w:pPr>
              <w:rPr>
                <w:lang w:val="sr-Latn-RS"/>
              </w:rPr>
            </w:pPr>
          </w:p>
        </w:tc>
      </w:tr>
    </w:tbl>
    <w:p w:rsidR="00DC661A" w:rsidRDefault="00DC661A">
      <w:pPr>
        <w:rPr>
          <w:lang w:val="sr-Latn-RS"/>
        </w:rPr>
      </w:pPr>
    </w:p>
    <w:p w:rsidR="00292D92" w:rsidRDefault="00292D92" w:rsidP="00292D92">
      <w:pPr>
        <w:rPr>
          <w:sz w:val="28"/>
          <w:szCs w:val="28"/>
        </w:rPr>
      </w:pPr>
    </w:p>
    <w:p w:rsidR="00292D92" w:rsidRPr="00292D92" w:rsidRDefault="00292D92" w:rsidP="00292D92">
      <w:pPr>
        <w:rPr>
          <w:sz w:val="28"/>
          <w:szCs w:val="28"/>
        </w:rPr>
      </w:pPr>
      <w:bookmarkStart w:id="0" w:name="_GoBack"/>
      <w:bookmarkEnd w:id="0"/>
    </w:p>
    <w:p w:rsidR="0065705F" w:rsidRPr="00292D92" w:rsidRDefault="0065705F" w:rsidP="0065705F">
      <w:pPr>
        <w:pStyle w:val="Title"/>
        <w:rPr>
          <w:sz w:val="32"/>
          <w:szCs w:val="32"/>
        </w:rPr>
      </w:pPr>
      <w:r w:rsidRPr="00292D92">
        <w:rPr>
          <w:sz w:val="32"/>
          <w:szCs w:val="32"/>
        </w:rPr>
        <w:t>L’ORDINATEUR</w:t>
      </w:r>
    </w:p>
    <w:p w:rsidR="0065705F" w:rsidRPr="00292D92" w:rsidRDefault="00292D92" w:rsidP="0065705F">
      <w:pPr>
        <w:rPr>
          <w:sz w:val="24"/>
          <w:szCs w:val="24"/>
        </w:rPr>
      </w:pPr>
      <w:r w:rsidRPr="00292D92">
        <w:rPr>
          <w:sz w:val="24"/>
          <w:szCs w:val="24"/>
        </w:rPr>
        <w:t xml:space="preserve">IV </w:t>
      </w:r>
      <w:proofErr w:type="spellStart"/>
      <w:r w:rsidRPr="00292D92">
        <w:rPr>
          <w:sz w:val="24"/>
          <w:szCs w:val="24"/>
        </w:rPr>
        <w:t>Ispod</w:t>
      </w:r>
      <w:proofErr w:type="spell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svake</w:t>
      </w:r>
      <w:proofErr w:type="spell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sličice</w:t>
      </w:r>
      <w:proofErr w:type="spell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napišite</w:t>
      </w:r>
      <w:proofErr w:type="spell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odgovarajući</w:t>
      </w:r>
      <w:proofErr w:type="spell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pronađite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</w:t>
      </w:r>
      <w:r w:rsidR="009602E0">
        <w:rPr>
          <w:sz w:val="24"/>
          <w:szCs w:val="24"/>
        </w:rPr>
        <w:t>juču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reč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proofErr w:type="gramStart"/>
      <w:r w:rsidR="009602E0">
        <w:rPr>
          <w:sz w:val="24"/>
          <w:szCs w:val="24"/>
        </w:rPr>
        <w:t>na</w:t>
      </w:r>
      <w:proofErr w:type="spellEnd"/>
      <w:proofErr w:type="gram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spisku</w:t>
      </w:r>
      <w:proofErr w:type="spellEnd"/>
      <w:r w:rsidR="009602E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gledanja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rečni</w:t>
      </w:r>
      <w:r w:rsidR="009602E0">
        <w:rPr>
          <w:sz w:val="24"/>
          <w:szCs w:val="24"/>
        </w:rPr>
        <w:t>k.U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svesku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samo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pišete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brojeve</w:t>
      </w:r>
      <w:proofErr w:type="spellEnd"/>
      <w:r w:rsidR="009602E0">
        <w:rPr>
          <w:sz w:val="24"/>
          <w:szCs w:val="24"/>
        </w:rPr>
        <w:t xml:space="preserve"> </w:t>
      </w:r>
      <w:proofErr w:type="spellStart"/>
      <w:r w:rsidR="009602E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>.</w:t>
      </w:r>
    </w:p>
    <w:p w:rsidR="0065705F" w:rsidRPr="00292D92" w:rsidRDefault="0065705F" w:rsidP="0065705F">
      <w:pPr>
        <w:jc w:val="center"/>
        <w:rPr>
          <w:sz w:val="32"/>
          <w:szCs w:val="32"/>
        </w:rPr>
      </w:pPr>
      <w:r w:rsidRPr="00292D92">
        <w:rPr>
          <w:b/>
          <w:bCs/>
          <w:i/>
          <w:iCs/>
          <w:sz w:val="32"/>
          <w:szCs w:val="32"/>
        </w:rPr>
        <w:t xml:space="preserve">Les </w:t>
      </w:r>
      <w:proofErr w:type="spellStart"/>
      <w:r w:rsidRPr="00292D92">
        <w:rPr>
          <w:b/>
          <w:bCs/>
          <w:i/>
          <w:iCs/>
          <w:sz w:val="32"/>
          <w:szCs w:val="32"/>
        </w:rPr>
        <w:t>différents</w:t>
      </w:r>
      <w:proofErr w:type="spellEnd"/>
      <w:r w:rsidRPr="00292D9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92D92">
        <w:rPr>
          <w:b/>
          <w:bCs/>
          <w:i/>
          <w:iCs/>
          <w:sz w:val="32"/>
          <w:szCs w:val="32"/>
        </w:rPr>
        <w:t>éléments</w:t>
      </w:r>
      <w:proofErr w:type="spellEnd"/>
      <w:r w:rsidRPr="00292D92">
        <w:rPr>
          <w:b/>
          <w:bCs/>
          <w:i/>
          <w:iCs/>
          <w:sz w:val="32"/>
          <w:szCs w:val="32"/>
        </w:rPr>
        <w:t xml:space="preserve"> de </w:t>
      </w:r>
      <w:proofErr w:type="spellStart"/>
      <w:proofErr w:type="gramStart"/>
      <w:r w:rsidRPr="00292D92">
        <w:rPr>
          <w:b/>
          <w:bCs/>
          <w:i/>
          <w:iCs/>
          <w:sz w:val="32"/>
          <w:szCs w:val="32"/>
        </w:rPr>
        <w:t>l’ordinateur</w:t>
      </w:r>
      <w:proofErr w:type="spellEnd"/>
      <w:r w:rsidRPr="00292D92">
        <w:rPr>
          <w:b/>
          <w:bCs/>
          <w:i/>
          <w:iCs/>
          <w:sz w:val="32"/>
          <w:szCs w:val="32"/>
        </w:rPr>
        <w:t> :</w:t>
      </w:r>
      <w:proofErr w:type="gramEnd"/>
    </w:p>
    <w:p w:rsidR="0065705F" w:rsidRDefault="0065705F" w:rsidP="0065705F">
      <w:pPr>
        <w:rPr>
          <w:sz w:val="40"/>
        </w:rPr>
      </w:pPr>
    </w:p>
    <w:p w:rsidR="0065705F" w:rsidRDefault="0065705F" w:rsidP="0065705F">
      <w:pPr>
        <w:jc w:val="center"/>
      </w:pPr>
      <w:r>
        <w:rPr>
          <w:noProof/>
        </w:rPr>
        <w:drawing>
          <wp:inline distT="0" distB="0" distL="0" distR="0">
            <wp:extent cx="91440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25730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524000" cy="657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F" w:rsidRDefault="00292D92" w:rsidP="0065705F">
      <w:r>
        <w:t xml:space="preserve">                                  1._____________                2. _________________                      3. ___________________</w:t>
      </w:r>
    </w:p>
    <w:p w:rsidR="0065705F" w:rsidRDefault="0065705F" w:rsidP="0065705F"/>
    <w:p w:rsidR="0065705F" w:rsidRDefault="0065705F" w:rsidP="0065705F">
      <w:pPr>
        <w:jc w:val="center"/>
      </w:pPr>
      <w:r>
        <w:rPr>
          <w:noProof/>
        </w:rPr>
        <w:drawing>
          <wp:inline distT="0" distB="0" distL="0" distR="0">
            <wp:extent cx="136207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819275" cy="685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82880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F" w:rsidRDefault="00292D92" w:rsidP="0065705F">
      <w:r>
        <w:t xml:space="preserve">                            4._______________                         5. ___________________                      6. __________________</w:t>
      </w:r>
    </w:p>
    <w:p w:rsidR="0065705F" w:rsidRDefault="0065705F" w:rsidP="0065705F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31445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</w:t>
      </w:r>
      <w:r>
        <w:rPr>
          <w:noProof/>
          <w:sz w:val="44"/>
        </w:rPr>
        <w:drawing>
          <wp:inline distT="0" distB="0" distL="0" distR="0">
            <wp:extent cx="16383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 </w:t>
      </w:r>
      <w:r>
        <w:rPr>
          <w:noProof/>
        </w:rPr>
        <w:drawing>
          <wp:inline distT="0" distB="0" distL="0" distR="0">
            <wp:extent cx="17145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</w:p>
    <w:p w:rsidR="00292D92" w:rsidRPr="00292D92" w:rsidRDefault="00292D92" w:rsidP="0065705F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FAC8E38" wp14:editId="59D8C0A0">
            <wp:simplePos x="0" y="0"/>
            <wp:positionH relativeFrom="column">
              <wp:posOffset>3333750</wp:posOffset>
            </wp:positionH>
            <wp:positionV relativeFrom="paragraph">
              <wp:posOffset>495300</wp:posOffset>
            </wp:positionV>
            <wp:extent cx="1181735" cy="77152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DED230D" wp14:editId="2D665AA7">
            <wp:simplePos x="0" y="0"/>
            <wp:positionH relativeFrom="column">
              <wp:posOffset>590550</wp:posOffset>
            </wp:positionH>
            <wp:positionV relativeFrom="paragraph">
              <wp:posOffset>638175</wp:posOffset>
            </wp:positionV>
            <wp:extent cx="1327785" cy="628650"/>
            <wp:effectExtent l="0" t="0" r="571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7.____________________             8. _________________                         9. ________________     </w:t>
      </w:r>
    </w:p>
    <w:p w:rsidR="0065705F" w:rsidRPr="00292D92" w:rsidRDefault="00292D92" w:rsidP="0065705F">
      <w:pPr>
        <w:rPr>
          <w:sz w:val="24"/>
          <w:szCs w:val="24"/>
        </w:rPr>
      </w:pPr>
      <w:r>
        <w:rPr>
          <w:sz w:val="44"/>
        </w:rPr>
        <w:t xml:space="preserve">  </w:t>
      </w:r>
    </w:p>
    <w:p w:rsidR="0065705F" w:rsidRDefault="0065705F" w:rsidP="0065705F">
      <w:pPr>
        <w:rPr>
          <w:sz w:val="44"/>
        </w:rPr>
      </w:pPr>
    </w:p>
    <w:p w:rsidR="0065705F" w:rsidRDefault="00292D92" w:rsidP="0065705F">
      <w:r>
        <w:t>10. _____________________                                                            11. _____________________________________</w:t>
      </w:r>
    </w:p>
    <w:p w:rsidR="0065705F" w:rsidRDefault="0065705F" w:rsidP="0065705F">
      <w:pPr>
        <w:jc w:val="center"/>
      </w:pPr>
    </w:p>
    <w:p w:rsidR="00292D92" w:rsidRPr="00292D92" w:rsidRDefault="00292D92" w:rsidP="00292D92">
      <w:pPr>
        <w:rPr>
          <w:sz w:val="24"/>
          <w:szCs w:val="24"/>
        </w:rPr>
      </w:pPr>
      <w:proofErr w:type="gramStart"/>
      <w:r w:rsidRPr="00292D92">
        <w:rPr>
          <w:sz w:val="24"/>
          <w:szCs w:val="24"/>
        </w:rPr>
        <w:t>des</w:t>
      </w:r>
      <w:proofErr w:type="gramEnd"/>
      <w:r w:rsidRPr="00292D92">
        <w:rPr>
          <w:sz w:val="24"/>
          <w:szCs w:val="24"/>
        </w:rPr>
        <w:t xml:space="preserve"> </w:t>
      </w:r>
      <w:proofErr w:type="spellStart"/>
      <w:r w:rsidRPr="00292D92">
        <w:rPr>
          <w:sz w:val="24"/>
          <w:szCs w:val="24"/>
        </w:rPr>
        <w:t>disquettes</w:t>
      </w:r>
      <w:proofErr w:type="spellEnd"/>
      <w:r w:rsidRPr="00292D92">
        <w:rPr>
          <w:sz w:val="24"/>
          <w:szCs w:val="24"/>
        </w:rPr>
        <w:t xml:space="preserve">        la </w:t>
      </w:r>
      <w:proofErr w:type="spellStart"/>
      <w:r w:rsidRPr="00292D92">
        <w:rPr>
          <w:sz w:val="24"/>
          <w:szCs w:val="24"/>
        </w:rPr>
        <w:t>souris</w:t>
      </w:r>
      <w:proofErr w:type="spellEnd"/>
      <w:r w:rsidRPr="00292D92">
        <w:rPr>
          <w:sz w:val="24"/>
          <w:szCs w:val="24"/>
        </w:rPr>
        <w:t xml:space="preserve">             le </w:t>
      </w:r>
      <w:proofErr w:type="spellStart"/>
      <w:r w:rsidRPr="00292D92">
        <w:rPr>
          <w:sz w:val="24"/>
          <w:szCs w:val="24"/>
        </w:rPr>
        <w:t>lecteur</w:t>
      </w:r>
      <w:proofErr w:type="spellEnd"/>
      <w:r w:rsidRPr="00292D92">
        <w:rPr>
          <w:sz w:val="24"/>
          <w:szCs w:val="24"/>
        </w:rPr>
        <w:t xml:space="preserve"> de CD rom</w:t>
      </w:r>
      <w:r>
        <w:rPr>
          <w:sz w:val="24"/>
          <w:szCs w:val="24"/>
        </w:rPr>
        <w:t xml:space="preserve">        la tour                le clavier           la webcam</w:t>
      </w:r>
    </w:p>
    <w:p w:rsidR="00292D92" w:rsidRDefault="00292D92" w:rsidP="00292D92">
      <w:pPr>
        <w:rPr>
          <w:sz w:val="24"/>
          <w:szCs w:val="24"/>
        </w:rPr>
      </w:pPr>
      <w:proofErr w:type="spellStart"/>
      <w:proofErr w:type="gramStart"/>
      <w:r w:rsidRPr="00292D92">
        <w:rPr>
          <w:sz w:val="24"/>
          <w:szCs w:val="24"/>
        </w:rPr>
        <w:t>l’imprimante</w:t>
      </w:r>
      <w:proofErr w:type="spellEnd"/>
      <w:proofErr w:type="gramEnd"/>
      <w:r w:rsidRPr="00292D92">
        <w:rPr>
          <w:sz w:val="24"/>
          <w:szCs w:val="24"/>
        </w:rPr>
        <w:t xml:space="preserve">                 des </w:t>
      </w:r>
      <w:proofErr w:type="spellStart"/>
      <w:r w:rsidRPr="00292D92">
        <w:rPr>
          <w:sz w:val="24"/>
          <w:szCs w:val="24"/>
        </w:rPr>
        <w:t>câbles</w:t>
      </w:r>
      <w:proofErr w:type="spellEnd"/>
      <w:r w:rsidRPr="00292D92">
        <w:rPr>
          <w:sz w:val="24"/>
          <w:szCs w:val="24"/>
        </w:rPr>
        <w:t xml:space="preserve">               </w:t>
      </w:r>
      <w:proofErr w:type="spellStart"/>
      <w:r w:rsidRPr="00292D92">
        <w:rPr>
          <w:sz w:val="24"/>
          <w:szCs w:val="24"/>
        </w:rPr>
        <w:t>l’écran</w:t>
      </w:r>
      <w:proofErr w:type="spellEnd"/>
      <w:r w:rsidRPr="00292D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enceinte                   </w:t>
      </w:r>
      <w:proofErr w:type="spellStart"/>
      <w:r>
        <w:rPr>
          <w:sz w:val="24"/>
          <w:szCs w:val="24"/>
        </w:rPr>
        <w:t>l’appareil</w:t>
      </w:r>
      <w:proofErr w:type="spellEnd"/>
      <w:r>
        <w:rPr>
          <w:sz w:val="24"/>
          <w:szCs w:val="24"/>
        </w:rPr>
        <w:t xml:space="preserve"> photo </w:t>
      </w:r>
      <w:proofErr w:type="spellStart"/>
      <w:r>
        <w:rPr>
          <w:sz w:val="24"/>
          <w:szCs w:val="24"/>
        </w:rPr>
        <w:t>numérique</w:t>
      </w:r>
      <w:proofErr w:type="spellEnd"/>
    </w:p>
    <w:p w:rsidR="001C4F89" w:rsidRDefault="001C4F89" w:rsidP="00292D92">
      <w:pPr>
        <w:rPr>
          <w:sz w:val="24"/>
          <w:szCs w:val="24"/>
        </w:rPr>
      </w:pPr>
    </w:p>
    <w:p w:rsidR="001C4F89" w:rsidRDefault="001C4F89" w:rsidP="001C4F89">
      <w:pPr>
        <w:pStyle w:val="NoSpacing"/>
        <w:rPr>
          <w:sz w:val="24"/>
          <w:szCs w:val="24"/>
        </w:rPr>
      </w:pPr>
    </w:p>
    <w:p w:rsidR="001C4F89" w:rsidRDefault="001C4F89" w:rsidP="001C4F89">
      <w:pPr>
        <w:pStyle w:val="NoSpacing"/>
        <w:rPr>
          <w:lang w:val="sr-Cyrl-RS"/>
        </w:rPr>
      </w:pPr>
    </w:p>
    <w:p w:rsidR="001C4F89" w:rsidRDefault="001C4F89" w:rsidP="001C4F89">
      <w:pPr>
        <w:pStyle w:val="NoSpacing"/>
      </w:pPr>
      <w:r>
        <w:t xml:space="preserve">                                                                    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domaćeg</w:t>
      </w:r>
      <w:proofErr w:type="spellEnd"/>
    </w:p>
    <w:p w:rsidR="001C4F89" w:rsidRDefault="001C4F89" w:rsidP="001C4F89">
      <w:pPr>
        <w:pStyle w:val="NoSpacing"/>
      </w:pPr>
    </w:p>
    <w:p w:rsidR="001C4F89" w:rsidRDefault="001C4F89" w:rsidP="001C4F89">
      <w:pPr>
        <w:pStyle w:val="NoSpacing"/>
        <w:rPr>
          <w:b/>
          <w:lang w:val="sr-Latn-RS"/>
        </w:rPr>
      </w:pPr>
      <w:r>
        <w:rPr>
          <w:b/>
          <w:lang w:val="sr-Latn-RS"/>
        </w:rPr>
        <w:t>I  Podvuci glagole napisane u imperfektu:</w:t>
      </w: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lang w:val="sr-Latn-RS"/>
        </w:rPr>
      </w:pPr>
      <w:r>
        <w:rPr>
          <w:lang w:val="sr-Cyrl-RS"/>
        </w:rPr>
        <w:t xml:space="preserve">Nous </w:t>
      </w:r>
      <w:r>
        <w:rPr>
          <w:lang w:val="sr-Latn-RS"/>
        </w:rPr>
        <w:t>dansons</w:t>
      </w:r>
      <w:r w:rsidRPr="001C4F89">
        <w:rPr>
          <w:u w:val="single"/>
          <w:lang w:val="sr-Latn-RS"/>
        </w:rPr>
        <w:t>,     vous chantiez</w:t>
      </w:r>
      <w:r>
        <w:rPr>
          <w:lang w:val="sr-Latn-RS"/>
        </w:rPr>
        <w:t xml:space="preserve">,    vous  regardez ,    </w:t>
      </w:r>
      <w:r w:rsidRPr="001C4F89">
        <w:rPr>
          <w:u w:val="single"/>
          <w:lang w:val="sr-Latn-RS"/>
        </w:rPr>
        <w:t>nous parlions</w:t>
      </w:r>
      <w:r>
        <w:rPr>
          <w:lang w:val="sr-Latn-RS"/>
        </w:rPr>
        <w:t xml:space="preserve"> ,    ils chantent,     </w:t>
      </w:r>
      <w:r w:rsidRPr="001C4F89">
        <w:rPr>
          <w:u w:val="single"/>
          <w:lang w:val="sr-Latn-RS"/>
        </w:rPr>
        <w:t>ils chantaient</w:t>
      </w:r>
      <w:r>
        <w:rPr>
          <w:lang w:val="sr-Latn-RS"/>
        </w:rPr>
        <w:t xml:space="preserve"> </w:t>
      </w: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b/>
          <w:lang w:val="sr-Latn-RS"/>
        </w:rPr>
      </w:pPr>
      <w:r>
        <w:rPr>
          <w:b/>
          <w:lang w:val="sr-Latn-RS"/>
        </w:rPr>
        <w:t>II Poveži glagol u imperfektu i  subjekat:</w:t>
      </w: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lang w:val="sr-Latn-RS"/>
        </w:rPr>
      </w:pPr>
      <w:r>
        <w:rPr>
          <w:lang w:val="sr-Latn-RS"/>
        </w:rPr>
        <w:t>1.  Je                         2.   écrivait</w:t>
      </w:r>
    </w:p>
    <w:p w:rsidR="001C4F89" w:rsidRDefault="001C4F89" w:rsidP="001C4F89">
      <w:pPr>
        <w:pStyle w:val="NoSpacing"/>
        <w:rPr>
          <w:lang w:val="sr-Latn-RS"/>
        </w:rPr>
      </w:pPr>
      <w:r>
        <w:rPr>
          <w:lang w:val="sr-Latn-RS"/>
        </w:rPr>
        <w:t xml:space="preserve">2. Pierre                   4.  preniez </w:t>
      </w:r>
    </w:p>
    <w:p w:rsidR="001C4F89" w:rsidRDefault="001C4F89" w:rsidP="001C4F89">
      <w:pPr>
        <w:pStyle w:val="NoSpacing"/>
        <w:rPr>
          <w:lang w:val="sr-Latn-RS"/>
        </w:rPr>
      </w:pPr>
      <w:r>
        <w:rPr>
          <w:lang w:val="sr-Latn-RS"/>
        </w:rPr>
        <w:t>3. Elles                      1. regardais</w:t>
      </w:r>
    </w:p>
    <w:p w:rsidR="001C4F89" w:rsidRDefault="001C4F89" w:rsidP="001C4F89">
      <w:pPr>
        <w:pStyle w:val="NoSpacing"/>
        <w:rPr>
          <w:lang w:val="sr-Latn-RS"/>
        </w:rPr>
      </w:pPr>
      <w:r>
        <w:rPr>
          <w:lang w:val="sr-Latn-RS"/>
        </w:rPr>
        <w:t>4. Vous                    3.   allaient</w:t>
      </w: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lang w:val="sr-Latn-RS"/>
        </w:rPr>
      </w:pPr>
    </w:p>
    <w:p w:rsidR="001C4F89" w:rsidRDefault="001C4F89" w:rsidP="001C4F89">
      <w:pPr>
        <w:pStyle w:val="NoSpacing"/>
        <w:rPr>
          <w:b/>
        </w:rPr>
      </w:pPr>
      <w:proofErr w:type="gramStart"/>
      <w:r>
        <w:t xml:space="preserve">III  </w:t>
      </w:r>
      <w:proofErr w:type="spellStart"/>
      <w:r>
        <w:t>Écrivez</w:t>
      </w:r>
      <w:proofErr w:type="spellEnd"/>
      <w:proofErr w:type="gramEnd"/>
      <w:r>
        <w:t xml:space="preserve"> les </w:t>
      </w:r>
      <w:proofErr w:type="spellStart"/>
      <w:r>
        <w:t>verbes</w:t>
      </w:r>
      <w:proofErr w:type="spellEnd"/>
      <w:r>
        <w:t xml:space="preserve">  </w:t>
      </w:r>
      <w:r>
        <w:rPr>
          <w:b/>
        </w:rPr>
        <w:t xml:space="preserve">à </w:t>
      </w:r>
      <w:proofErr w:type="spellStart"/>
      <w:r>
        <w:rPr>
          <w:b/>
        </w:rPr>
        <w:t>l’imparfait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napišite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glagole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zagradi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imperfektu</w:t>
      </w:r>
      <w:proofErr w:type="spellEnd"/>
      <w:r>
        <w:rPr>
          <w:b/>
        </w:rPr>
        <w:t>)</w:t>
      </w:r>
    </w:p>
    <w:p w:rsidR="001C4F89" w:rsidRDefault="001C4F89" w:rsidP="001C4F89">
      <w:pPr>
        <w:pStyle w:val="NoSpacing"/>
      </w:pPr>
    </w:p>
    <w:p w:rsidR="001C4F89" w:rsidRDefault="001C4F89" w:rsidP="001C4F89">
      <w:pPr>
        <w:pStyle w:val="NoSpacing"/>
      </w:pPr>
      <w:r>
        <w:t>J ‘</w:t>
      </w:r>
      <w:proofErr w:type="spellStart"/>
      <w:r>
        <w:t>allais</w:t>
      </w:r>
      <w:proofErr w:type="spellEnd"/>
    </w:p>
    <w:p w:rsidR="001C4F89" w:rsidRDefault="001C4F89" w:rsidP="001C4F89">
      <w:pPr>
        <w:pStyle w:val="NoSpacing"/>
      </w:pPr>
      <w:proofErr w:type="spellStart"/>
      <w:r>
        <w:t>Tu</w:t>
      </w:r>
      <w:proofErr w:type="spellEnd"/>
      <w:r>
        <w:t xml:space="preserve">   </w:t>
      </w:r>
      <w:proofErr w:type="spellStart"/>
      <w:r>
        <w:t>prenais</w:t>
      </w:r>
      <w:proofErr w:type="spellEnd"/>
      <w:r>
        <w:t xml:space="preserve">  </w:t>
      </w:r>
    </w:p>
    <w:p w:rsidR="001C4F89" w:rsidRDefault="001C4F89" w:rsidP="001C4F89">
      <w:pPr>
        <w:pStyle w:val="NoSpacing"/>
      </w:pPr>
      <w:proofErr w:type="gramStart"/>
      <w:r>
        <w:t>Il</w:t>
      </w:r>
      <w:proofErr w:type="gramEnd"/>
      <w:r>
        <w:t xml:space="preserve">    </w:t>
      </w:r>
      <w:proofErr w:type="spellStart"/>
      <w:r>
        <w:t>dansait</w:t>
      </w:r>
      <w:proofErr w:type="spellEnd"/>
      <w:r>
        <w:t xml:space="preserve">     </w:t>
      </w:r>
    </w:p>
    <w:p w:rsidR="001C4F89" w:rsidRDefault="001C4F89" w:rsidP="001C4F89">
      <w:pPr>
        <w:pStyle w:val="NoSpacing"/>
      </w:pPr>
      <w:proofErr w:type="gramStart"/>
      <w:r>
        <w:t xml:space="preserve">Nous  </w:t>
      </w:r>
      <w:proofErr w:type="spellStart"/>
      <w:r>
        <w:t>existions</w:t>
      </w:r>
      <w:proofErr w:type="spellEnd"/>
      <w:proofErr w:type="gramEnd"/>
    </w:p>
    <w:p w:rsidR="001C4F89" w:rsidRDefault="001C4F89" w:rsidP="001C4F89">
      <w:pPr>
        <w:pStyle w:val="NoSpacing"/>
      </w:pPr>
      <w:proofErr w:type="spellStart"/>
      <w:proofErr w:type="gramStart"/>
      <w:r>
        <w:t>Elles</w:t>
      </w:r>
      <w:proofErr w:type="spellEnd"/>
      <w:r>
        <w:t xml:space="preserve">  </w:t>
      </w:r>
      <w:proofErr w:type="spellStart"/>
      <w:r>
        <w:t>retrouvaient</w:t>
      </w:r>
      <w:proofErr w:type="spellEnd"/>
      <w:proofErr w:type="gramEnd"/>
      <w:r>
        <w:t xml:space="preserve"> </w:t>
      </w:r>
    </w:p>
    <w:p w:rsidR="001C4F89" w:rsidRDefault="001C4F89" w:rsidP="001C4F89">
      <w:pPr>
        <w:pStyle w:val="NoSpacing"/>
        <w:rPr>
          <w:b/>
        </w:rPr>
      </w:pPr>
    </w:p>
    <w:p w:rsidR="001C4F89" w:rsidRDefault="001C4F89" w:rsidP="001C4F89">
      <w:pPr>
        <w:pStyle w:val="NoSpacing"/>
        <w:rPr>
          <w:b/>
        </w:rPr>
      </w:pPr>
    </w:p>
    <w:p w:rsidR="001C4F89" w:rsidRDefault="001C4F89" w:rsidP="001C4F89">
      <w:pPr>
        <w:pStyle w:val="NoSpacing"/>
        <w:rPr>
          <w:b/>
        </w:rPr>
      </w:pPr>
      <w:r>
        <w:rPr>
          <w:b/>
        </w:rPr>
        <w:t xml:space="preserve">IV </w:t>
      </w:r>
      <w:proofErr w:type="spellStart"/>
      <w:r>
        <w:rPr>
          <w:b/>
        </w:rPr>
        <w:t>Complétez</w:t>
      </w:r>
      <w:proofErr w:type="spellEnd"/>
      <w:r>
        <w:rPr>
          <w:b/>
        </w:rPr>
        <w:t xml:space="preserve"> par les </w:t>
      </w:r>
      <w:proofErr w:type="spellStart"/>
      <w:r>
        <w:rPr>
          <w:b/>
        </w:rPr>
        <w:t>pronoms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démonstratifs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compose(</w:t>
      </w:r>
      <w:proofErr w:type="spellStart"/>
      <w:proofErr w:type="gramEnd"/>
      <w:r>
        <w:rPr>
          <w:b/>
        </w:rPr>
        <w:t>zaokuži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podvuci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ogovarajuću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zamenicu</w:t>
      </w:r>
      <w:proofErr w:type="spellEnd"/>
      <w:r>
        <w:rPr>
          <w:b/>
        </w:rPr>
        <w:t>)</w:t>
      </w:r>
    </w:p>
    <w:p w:rsidR="001C4F89" w:rsidRDefault="001C4F89" w:rsidP="001C4F89">
      <w:pPr>
        <w:pStyle w:val="NoSpacing"/>
        <w:rPr>
          <w:b/>
        </w:rPr>
      </w:pPr>
    </w:p>
    <w:p w:rsidR="001C4F89" w:rsidRDefault="001C4F89" w:rsidP="001C4F89">
      <w:pPr>
        <w:pStyle w:val="ListParagraph"/>
        <w:numPr>
          <w:ilvl w:val="0"/>
          <w:numId w:val="1"/>
        </w:numPr>
      </w:pPr>
      <w:proofErr w:type="spellStart"/>
      <w:proofErr w:type="gramStart"/>
      <w:r>
        <w:rPr>
          <w:u w:val="single"/>
        </w:rPr>
        <w:t>Cette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voiture</w:t>
      </w:r>
      <w:proofErr w:type="spellEnd"/>
      <w:proofErr w:type="gramEnd"/>
      <w:r>
        <w:rPr>
          <w:u w:val="single"/>
        </w:rPr>
        <w:t xml:space="preserve">-ci  </w:t>
      </w:r>
      <w:proofErr w:type="spellStart"/>
      <w:r>
        <w:rPr>
          <w:u w:val="single"/>
        </w:rPr>
        <w:t>est</w:t>
      </w:r>
      <w:proofErr w:type="spellEnd"/>
      <w:r>
        <w:rPr>
          <w:u w:val="single"/>
        </w:rPr>
        <w:t xml:space="preserve"> belle </w:t>
      </w:r>
      <w:r>
        <w:t xml:space="preserve">,  </w:t>
      </w:r>
      <w:proofErr w:type="spellStart"/>
      <w:r>
        <w:t>mais</w:t>
      </w:r>
      <w:proofErr w:type="spellEnd"/>
      <w:r>
        <w:t xml:space="preserve">    </w:t>
      </w:r>
      <w:r>
        <w:rPr>
          <w:i/>
        </w:rPr>
        <w:t xml:space="preserve"> </w:t>
      </w:r>
      <w:proofErr w:type="spellStart"/>
      <w:r>
        <w:rPr>
          <w:b/>
          <w:i/>
        </w:rPr>
        <w:t>celui-là</w:t>
      </w:r>
      <w:proofErr w:type="spellEnd"/>
      <w:r>
        <w:rPr>
          <w:b/>
          <w:i/>
        </w:rPr>
        <w:t xml:space="preserve"> /  </w:t>
      </w:r>
      <w:proofErr w:type="spellStart"/>
      <w:r w:rsidRPr="001C4F89">
        <w:rPr>
          <w:b/>
          <w:i/>
          <w:color w:val="5B9BD5" w:themeColor="accent1"/>
        </w:rPr>
        <w:t>celle-là</w:t>
      </w:r>
      <w:proofErr w:type="spellEnd"/>
      <w:r w:rsidRPr="001C4F89">
        <w:rPr>
          <w:color w:val="5B9BD5" w:themeColor="accent1"/>
        </w:rPr>
        <w:t xml:space="preserve">    </w:t>
      </w:r>
      <w:r>
        <w:t xml:space="preserve">ne </w:t>
      </w:r>
      <w:proofErr w:type="spellStart"/>
      <w:r>
        <w:t>l’est</w:t>
      </w:r>
      <w:proofErr w:type="spellEnd"/>
      <w:r>
        <w:t xml:space="preserve"> pas..</w:t>
      </w:r>
    </w:p>
    <w:p w:rsidR="001C4F89" w:rsidRDefault="001C4F89" w:rsidP="001C4F89">
      <w:pPr>
        <w:pStyle w:val="ListParagraph"/>
        <w:numPr>
          <w:ilvl w:val="0"/>
          <w:numId w:val="1"/>
        </w:numPr>
      </w:pPr>
      <w:r>
        <w:t xml:space="preserve">Je ne </w:t>
      </w:r>
      <w:proofErr w:type="spellStart"/>
      <w:r>
        <w:t>vais</w:t>
      </w:r>
      <w:proofErr w:type="spellEnd"/>
      <w:r>
        <w:t xml:space="preserve"> pas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rPr>
          <w:u w:val="single"/>
        </w:rPr>
        <w:t>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livre</w:t>
      </w:r>
      <w:proofErr w:type="spellEnd"/>
      <w:r>
        <w:rPr>
          <w:u w:val="single"/>
        </w:rPr>
        <w:t>-</w:t>
      </w:r>
      <w:proofErr w:type="gramStart"/>
      <w:r>
        <w:rPr>
          <w:u w:val="single"/>
        </w:rPr>
        <w:t xml:space="preserve">ci </w:t>
      </w:r>
      <w:r>
        <w:t xml:space="preserve"> ,</w:t>
      </w:r>
      <w:proofErr w:type="gramEnd"/>
      <w:r>
        <w:t xml:space="preserve"> </w:t>
      </w:r>
      <w:proofErr w:type="spellStart"/>
      <w:r>
        <w:t>mais</w:t>
      </w:r>
      <w:proofErr w:type="spellEnd"/>
      <w:r>
        <w:t xml:space="preserve">    </w:t>
      </w:r>
      <w:proofErr w:type="spellStart"/>
      <w:r w:rsidRPr="001C4F89">
        <w:rPr>
          <w:b/>
          <w:i/>
          <w:color w:val="5B9BD5" w:themeColor="accent1"/>
        </w:rPr>
        <w:t>celui-là</w:t>
      </w:r>
      <w:proofErr w:type="spellEnd"/>
      <w:r w:rsidRPr="001C4F89">
        <w:rPr>
          <w:b/>
          <w:i/>
          <w:color w:val="5B9BD5" w:themeColor="accent1"/>
        </w:rPr>
        <w:t xml:space="preserve"> </w:t>
      </w:r>
      <w:r>
        <w:rPr>
          <w:b/>
          <w:i/>
        </w:rPr>
        <w:t xml:space="preserve">/  </w:t>
      </w:r>
      <w:proofErr w:type="spellStart"/>
      <w:r>
        <w:rPr>
          <w:b/>
          <w:i/>
        </w:rPr>
        <w:t>celle-là</w:t>
      </w:r>
      <w:proofErr w:type="spellEnd"/>
      <w:r>
        <w:t xml:space="preserve">   .</w:t>
      </w:r>
    </w:p>
    <w:p w:rsidR="001C4F89" w:rsidRDefault="001C4F89" w:rsidP="001C4F89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Les </w:t>
      </w:r>
      <w:proofErr w:type="spellStart"/>
      <w:r>
        <w:rPr>
          <w:u w:val="single"/>
        </w:rPr>
        <w:t>deux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acteurs</w:t>
      </w:r>
      <w:proofErr w:type="spellEnd"/>
      <w:r>
        <w:rPr>
          <w:u w:val="single"/>
        </w:rPr>
        <w:t xml:space="preserve">  </w:t>
      </w:r>
      <w:proofErr w:type="spellStart"/>
      <w:r>
        <w:t>sont</w:t>
      </w:r>
      <w:proofErr w:type="spellEnd"/>
      <w:proofErr w:type="gramEnd"/>
      <w:r>
        <w:t xml:space="preserve"> </w:t>
      </w:r>
      <w:proofErr w:type="spellStart"/>
      <w:r>
        <w:t>bons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 </w:t>
      </w:r>
      <w:proofErr w:type="spellStart"/>
      <w:r>
        <w:t>préfères-tu</w:t>
      </w:r>
      <w:proofErr w:type="spellEnd"/>
      <w:r>
        <w:t xml:space="preserve">  </w:t>
      </w:r>
      <w:proofErr w:type="spellStart"/>
      <w:r>
        <w:t>celui</w:t>
      </w:r>
      <w:proofErr w:type="spellEnd"/>
      <w:r>
        <w:t xml:space="preserve">-ci </w:t>
      </w:r>
      <w:proofErr w:type="spellStart"/>
      <w:r>
        <w:t>ou</w:t>
      </w:r>
      <w:proofErr w:type="spellEnd"/>
      <w:r>
        <w:t xml:space="preserve">    </w:t>
      </w:r>
      <w:proofErr w:type="spellStart"/>
      <w:r w:rsidRPr="001C4F89">
        <w:rPr>
          <w:b/>
          <w:i/>
          <w:color w:val="5B9BD5" w:themeColor="accent1"/>
        </w:rPr>
        <w:t>celui-là</w:t>
      </w:r>
      <w:proofErr w:type="spellEnd"/>
      <w:r>
        <w:rPr>
          <w:b/>
          <w:i/>
        </w:rPr>
        <w:t xml:space="preserve">/ </w:t>
      </w:r>
      <w:proofErr w:type="spellStart"/>
      <w:r>
        <w:rPr>
          <w:b/>
          <w:i/>
        </w:rPr>
        <w:t>ceux-là</w:t>
      </w:r>
      <w:proofErr w:type="spellEnd"/>
      <w:r>
        <w:rPr>
          <w:b/>
          <w:i/>
        </w:rPr>
        <w:t>?</w:t>
      </w:r>
    </w:p>
    <w:p w:rsidR="001C4F89" w:rsidRDefault="001C4F89" w:rsidP="001C4F89">
      <w:pPr>
        <w:pStyle w:val="ListParagraph"/>
        <w:rPr>
          <w:b/>
        </w:rPr>
      </w:pPr>
    </w:p>
    <w:p w:rsidR="001C4F89" w:rsidRDefault="001C4F89" w:rsidP="001C4F89">
      <w:r>
        <w:rPr>
          <w:b/>
        </w:rPr>
        <w:t xml:space="preserve">V </w:t>
      </w:r>
      <w:proofErr w:type="spellStart"/>
      <w:r>
        <w:rPr>
          <w:b/>
        </w:rPr>
        <w:t>Complétez</w:t>
      </w:r>
      <w:proofErr w:type="spellEnd"/>
      <w:r>
        <w:rPr>
          <w:b/>
        </w:rPr>
        <w:t xml:space="preserve"> par les </w:t>
      </w:r>
      <w:proofErr w:type="spellStart"/>
      <w:r>
        <w:rPr>
          <w:b/>
        </w:rPr>
        <w:t>pronoms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démonstratifs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simple(</w:t>
      </w:r>
      <w:proofErr w:type="spellStart"/>
      <w:proofErr w:type="gramEnd"/>
      <w:r>
        <w:rPr>
          <w:b/>
        </w:rPr>
        <w:t>ubaci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rečenicu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odgovarajuću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zamenicu</w:t>
      </w:r>
      <w:r>
        <w:t>:celui</w:t>
      </w:r>
      <w:proofErr w:type="spellEnd"/>
      <w:r>
        <w:t xml:space="preserve">, </w:t>
      </w:r>
      <w:proofErr w:type="spellStart"/>
      <w:r>
        <w:t>ceux</w:t>
      </w:r>
      <w:proofErr w:type="spellEnd"/>
      <w:r>
        <w:t xml:space="preserve">, </w:t>
      </w:r>
      <w:proofErr w:type="spellStart"/>
      <w:r>
        <w:t>celle</w:t>
      </w:r>
      <w:proofErr w:type="spellEnd"/>
      <w:r>
        <w:t xml:space="preserve">, </w:t>
      </w:r>
      <w:proofErr w:type="spellStart"/>
      <w:r>
        <w:t>celles</w:t>
      </w:r>
      <w:proofErr w:type="spellEnd"/>
      <w:r>
        <w:t>)</w:t>
      </w:r>
    </w:p>
    <w:p w:rsidR="001C4F89" w:rsidRDefault="001C4F89" w:rsidP="001C4F89">
      <w:r>
        <w:t xml:space="preserve">1. </w:t>
      </w:r>
      <w:proofErr w:type="spellStart"/>
      <w:r>
        <w:t>Regardez</w:t>
      </w:r>
      <w:proofErr w:type="spellEnd"/>
      <w:r>
        <w:t xml:space="preserve"> </w:t>
      </w:r>
      <w:proofErr w:type="spellStart"/>
      <w:proofErr w:type="gramStart"/>
      <w:r>
        <w:t>cette</w:t>
      </w:r>
      <w:proofErr w:type="spellEnd"/>
      <w:r>
        <w:t xml:space="preserve">  petite</w:t>
      </w:r>
      <w:proofErr w:type="gramEnd"/>
      <w:r>
        <w:t xml:space="preserve"> </w:t>
      </w:r>
      <w:proofErr w:type="spellStart"/>
      <w:r>
        <w:t>fille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____</w:t>
      </w:r>
      <w:proofErr w:type="spellStart"/>
      <w:r w:rsidRPr="001C4F89">
        <w:rPr>
          <w:b/>
          <w:color w:val="5B9BD5" w:themeColor="accent1"/>
        </w:rPr>
        <w:t>celle</w:t>
      </w:r>
      <w:proofErr w:type="spellEnd"/>
      <w:r>
        <w:t xml:space="preserve">____ de </w:t>
      </w:r>
      <w:proofErr w:type="spellStart"/>
      <w:r>
        <w:t>mon</w:t>
      </w:r>
      <w:proofErr w:type="spellEnd"/>
      <w:r>
        <w:t xml:space="preserve"> cousin.</w:t>
      </w:r>
    </w:p>
    <w:p w:rsidR="001C4F89" w:rsidRDefault="001C4F89" w:rsidP="001C4F89">
      <w:r>
        <w:rPr>
          <w:u w:val="single"/>
        </w:rPr>
        <w:t xml:space="preserve">2. </w:t>
      </w:r>
      <w:proofErr w:type="spellStart"/>
      <w:r>
        <w:t>Cette</w:t>
      </w:r>
      <w:proofErr w:type="spellEnd"/>
      <w:r>
        <w:t xml:space="preserve"> </w:t>
      </w:r>
      <w:proofErr w:type="gramStart"/>
      <w:r>
        <w:t>boutique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est</w:t>
      </w:r>
      <w:proofErr w:type="spellEnd"/>
      <w:proofErr w:type="gramEnd"/>
      <w:r>
        <w:t xml:space="preserve">  </w:t>
      </w:r>
      <w:proofErr w:type="spellStart"/>
      <w:r>
        <w:t>très</w:t>
      </w:r>
      <w:proofErr w:type="spellEnd"/>
      <w:r>
        <w:t xml:space="preserve"> belle,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préfère</w:t>
      </w:r>
      <w:proofErr w:type="spellEnd"/>
      <w:r>
        <w:t xml:space="preserve"> _</w:t>
      </w:r>
      <w:r w:rsidRPr="001C4F89">
        <w:rPr>
          <w:color w:val="5B9BD5" w:themeColor="accent1"/>
        </w:rPr>
        <w:t>_</w:t>
      </w:r>
      <w:proofErr w:type="spellStart"/>
      <w:r w:rsidRPr="001C4F89">
        <w:rPr>
          <w:color w:val="5B9BD5" w:themeColor="accent1"/>
        </w:rPr>
        <w:t>celle</w:t>
      </w:r>
      <w:proofErr w:type="spellEnd"/>
      <w:r>
        <w:t xml:space="preserve">_____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du </w:t>
      </w:r>
      <w:proofErr w:type="spellStart"/>
      <w:r>
        <w:t>parc</w:t>
      </w:r>
      <w:proofErr w:type="spellEnd"/>
      <w:r>
        <w:t>.</w:t>
      </w:r>
    </w:p>
    <w:p w:rsidR="001C4F89" w:rsidRDefault="001C4F89" w:rsidP="001C4F89">
      <w:r>
        <w:rPr>
          <w:u w:val="single"/>
        </w:rPr>
        <w:t xml:space="preserve">3. </w:t>
      </w:r>
      <w:proofErr w:type="spellStart"/>
      <w:r>
        <w:t>Ces</w:t>
      </w:r>
      <w:proofErr w:type="spellEnd"/>
      <w:r>
        <w:t xml:space="preserve"> </w:t>
      </w:r>
      <w:proofErr w:type="gramStart"/>
      <w:r>
        <w:t>romans</w:t>
      </w:r>
      <w:r>
        <w:rPr>
          <w:u w:val="single"/>
        </w:rPr>
        <w:t xml:space="preserve">  </w:t>
      </w:r>
      <w:proofErr w:type="spellStart"/>
      <w:r>
        <w:t>sont</w:t>
      </w:r>
      <w:proofErr w:type="spellEnd"/>
      <w:proofErr w:type="gramEnd"/>
      <w:r>
        <w:t xml:space="preserve"> beaux,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j'achète</w:t>
      </w:r>
      <w:proofErr w:type="spellEnd"/>
      <w:r>
        <w:t xml:space="preserve">  ____</w:t>
      </w:r>
      <w:r w:rsidRPr="001C4F89">
        <w:rPr>
          <w:color w:val="5B9BD5" w:themeColor="accent1"/>
        </w:rPr>
        <w:t>_</w:t>
      </w:r>
      <w:proofErr w:type="spellStart"/>
      <w:r w:rsidRPr="001C4F89">
        <w:rPr>
          <w:color w:val="5B9BD5" w:themeColor="accent1"/>
        </w:rPr>
        <w:t>ceux</w:t>
      </w:r>
      <w:proofErr w:type="spellEnd"/>
      <w:r>
        <w:t xml:space="preserve">________  qui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intéressants</w:t>
      </w:r>
      <w:proofErr w:type="spellEnd"/>
      <w:r>
        <w:t>.</w:t>
      </w:r>
    </w:p>
    <w:p w:rsidR="001C4F89" w:rsidRDefault="001C4F89" w:rsidP="001C4F89"/>
    <w:p w:rsidR="001C4F89" w:rsidRDefault="001C4F89" w:rsidP="001C4F89">
      <w:pPr>
        <w:rPr>
          <w:b/>
        </w:rPr>
      </w:pPr>
      <w:r>
        <w:t xml:space="preserve">VI </w:t>
      </w:r>
      <w:proofErr w:type="spellStart"/>
      <w:r>
        <w:t>Prevedite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osme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</w:t>
      </w:r>
      <w:r>
        <w:rPr>
          <w:b/>
        </w:rPr>
        <w:t>Message mobiles</w:t>
      </w:r>
    </w:p>
    <w:p w:rsidR="001C4F89" w:rsidRDefault="001C4F89" w:rsidP="001C4F89">
      <w:pPr>
        <w:rPr>
          <w:b/>
        </w:rPr>
      </w:pPr>
      <w:proofErr w:type="spellStart"/>
      <w:proofErr w:type="gramStart"/>
      <w:r>
        <w:t>poruka</w:t>
      </w:r>
      <w:proofErr w:type="spellEnd"/>
      <w:proofErr w:type="gramEnd"/>
      <w:r>
        <w:t xml:space="preserve">  </w:t>
      </w:r>
      <w:r>
        <w:rPr>
          <w:b/>
        </w:rPr>
        <w:t xml:space="preserve"> </w:t>
      </w:r>
      <w:r>
        <w:t>_____</w:t>
      </w:r>
      <w:r>
        <w:rPr>
          <w:u w:val="single"/>
        </w:rPr>
        <w:t>message</w:t>
      </w:r>
      <w:r>
        <w:t xml:space="preserve">_________                             </w:t>
      </w:r>
      <w:proofErr w:type="spellStart"/>
      <w:r>
        <w:t>nemoguće</w:t>
      </w:r>
      <w:proofErr w:type="spellEnd"/>
      <w:r>
        <w:rPr>
          <w:b/>
        </w:rPr>
        <w:t xml:space="preserve">    ___________</w:t>
      </w:r>
      <w:r>
        <w:rPr>
          <w:u w:val="single"/>
        </w:rPr>
        <w:t>impossible</w:t>
      </w:r>
      <w:r>
        <w:rPr>
          <w:b/>
        </w:rPr>
        <w:t>______________________</w:t>
      </w:r>
    </w:p>
    <w:p w:rsidR="001C4F89" w:rsidRDefault="001C4F89" w:rsidP="001C4F89">
      <w:proofErr w:type="spellStart"/>
      <w:proofErr w:type="gramStart"/>
      <w:r>
        <w:t>propriétaire</w:t>
      </w:r>
      <w:proofErr w:type="spellEnd"/>
      <w:proofErr w:type="gramEnd"/>
      <w:r>
        <w:t xml:space="preserve">   __________</w:t>
      </w:r>
      <w:proofErr w:type="spellStart"/>
      <w:r>
        <w:rPr>
          <w:u w:val="single"/>
        </w:rPr>
        <w:t>vlasnik</w:t>
      </w:r>
      <w:proofErr w:type="spellEnd"/>
      <w:r>
        <w:t xml:space="preserve">___________                  </w:t>
      </w:r>
      <w:proofErr w:type="spellStart"/>
      <w:r>
        <w:t>broj</w:t>
      </w:r>
      <w:proofErr w:type="spellEnd"/>
      <w:r>
        <w:t xml:space="preserve">  _____________</w:t>
      </w:r>
      <w:proofErr w:type="spellStart"/>
      <w:r>
        <w:t>numéro</w:t>
      </w:r>
      <w:proofErr w:type="spellEnd"/>
      <w:r>
        <w:t>_________________________</w:t>
      </w:r>
    </w:p>
    <w:p w:rsidR="001C4F89" w:rsidRDefault="001C4F89" w:rsidP="001C4F89">
      <w:proofErr w:type="gramStart"/>
      <w:r>
        <w:t>le</w:t>
      </w:r>
      <w:proofErr w:type="gramEnd"/>
      <w:r>
        <w:t xml:space="preserve"> portable  ________</w:t>
      </w:r>
      <w:proofErr w:type="spellStart"/>
      <w:r>
        <w:rPr>
          <w:u w:val="single"/>
        </w:rPr>
        <w:t>mobilni</w:t>
      </w:r>
      <w:proofErr w:type="spellEnd"/>
      <w:r>
        <w:t xml:space="preserve">______________                     </w:t>
      </w:r>
      <w:proofErr w:type="spellStart"/>
      <w:r>
        <w:t>l’arrêt</w:t>
      </w:r>
      <w:proofErr w:type="spellEnd"/>
      <w:r>
        <w:t xml:space="preserve"> de bus   ___</w:t>
      </w:r>
      <w:proofErr w:type="spellStart"/>
      <w:r w:rsidRPr="001C4F89">
        <w:rPr>
          <w:u w:val="single"/>
        </w:rPr>
        <w:t>autobuska</w:t>
      </w:r>
      <w:proofErr w:type="spellEnd"/>
      <w:r w:rsidRPr="001C4F89">
        <w:rPr>
          <w:u w:val="single"/>
        </w:rPr>
        <w:t xml:space="preserve"> </w:t>
      </w:r>
      <w:proofErr w:type="spellStart"/>
      <w:r w:rsidRPr="001C4F89">
        <w:rPr>
          <w:u w:val="single"/>
        </w:rPr>
        <w:t>stanica</w:t>
      </w:r>
      <w:proofErr w:type="spellEnd"/>
      <w:r>
        <w:t>_______</w:t>
      </w:r>
    </w:p>
    <w:p w:rsidR="001C4F89" w:rsidRDefault="001C4F89" w:rsidP="001C4F89">
      <w:pPr>
        <w:pStyle w:val="NoSpacing"/>
        <w:ind w:left="360"/>
      </w:pPr>
    </w:p>
    <w:p w:rsidR="001C4F89" w:rsidRDefault="001C4F89" w:rsidP="001C4F89">
      <w:pPr>
        <w:pStyle w:val="NoSpacing"/>
        <w:ind w:left="360"/>
      </w:pPr>
    </w:p>
    <w:p w:rsidR="001C4F89" w:rsidRPr="00292D92" w:rsidRDefault="001C4F89" w:rsidP="00292D92">
      <w:pPr>
        <w:rPr>
          <w:sz w:val="24"/>
          <w:szCs w:val="24"/>
        </w:rPr>
      </w:pPr>
    </w:p>
    <w:p w:rsidR="0065705F" w:rsidRPr="00CD1498" w:rsidRDefault="0065705F">
      <w:pPr>
        <w:rPr>
          <w:lang w:val="sr-Latn-RS"/>
        </w:rPr>
      </w:pPr>
    </w:p>
    <w:sectPr w:rsidR="0065705F" w:rsidRPr="00CD1498" w:rsidSect="000C2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42058"/>
    <w:multiLevelType w:val="hybridMultilevel"/>
    <w:tmpl w:val="1600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DB"/>
    <w:rsid w:val="0001175C"/>
    <w:rsid w:val="00033E54"/>
    <w:rsid w:val="000C24FD"/>
    <w:rsid w:val="000D30E0"/>
    <w:rsid w:val="001C4F89"/>
    <w:rsid w:val="00292D92"/>
    <w:rsid w:val="00401AFB"/>
    <w:rsid w:val="005A4FCB"/>
    <w:rsid w:val="00651BDB"/>
    <w:rsid w:val="0065705F"/>
    <w:rsid w:val="00725B61"/>
    <w:rsid w:val="008824C6"/>
    <w:rsid w:val="009465A0"/>
    <w:rsid w:val="009602E0"/>
    <w:rsid w:val="009C2AD0"/>
    <w:rsid w:val="00B351C8"/>
    <w:rsid w:val="00B54EFF"/>
    <w:rsid w:val="00CD1498"/>
    <w:rsid w:val="00DC661A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67949-17EF-4CD8-94E0-B479F00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6570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fr-FR" w:eastAsia="ar-SA"/>
    </w:rPr>
  </w:style>
  <w:style w:type="character" w:customStyle="1" w:styleId="TitleChar">
    <w:name w:val="Title Char"/>
    <w:basedOn w:val="DefaultParagraphFont"/>
    <w:link w:val="Title"/>
    <w:rsid w:val="0065705F"/>
    <w:rPr>
      <w:rFonts w:ascii="Times New Roman" w:eastAsia="Times New Roman" w:hAnsi="Times New Roman" w:cs="Times New Roman"/>
      <w:b/>
      <w:bCs/>
      <w:sz w:val="48"/>
      <w:szCs w:val="24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05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C4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F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dcterms:created xsi:type="dcterms:W3CDTF">2020-05-01T10:07:00Z</dcterms:created>
  <dcterms:modified xsi:type="dcterms:W3CDTF">2020-05-02T10:41:00Z</dcterms:modified>
</cp:coreProperties>
</file>