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A54154">
        <w:rPr>
          <w:sz w:val="24"/>
          <w:szCs w:val="24"/>
          <w:lang w:val="sr-Cyrl-RS"/>
        </w:rPr>
        <w:t xml:space="preserve"> </w:t>
      </w:r>
      <w:r w:rsidR="00691EE3">
        <w:rPr>
          <w:sz w:val="24"/>
          <w:szCs w:val="24"/>
          <w:lang w:val="sr-Cyrl-RS"/>
        </w:rPr>
        <w:t>Друштвен</w:t>
      </w:r>
      <w:r w:rsidR="00F80D06">
        <w:rPr>
          <w:sz w:val="24"/>
          <w:szCs w:val="24"/>
          <w:lang w:val="sr-Cyrl-RS"/>
        </w:rPr>
        <w:t>а криза и пораз Југославије – разбијање заједничке државе</w:t>
      </w:r>
      <w:r w:rsidR="00475249">
        <w:rPr>
          <w:sz w:val="24"/>
          <w:szCs w:val="24"/>
          <w:lang w:val="sr-Cyrl-RS"/>
        </w:rPr>
        <w:t>,</w:t>
      </w:r>
      <w:r w:rsidR="008A5744">
        <w:rPr>
          <w:sz w:val="24"/>
          <w:szCs w:val="24"/>
          <w:lang w:val="sr-Cyrl-RS"/>
        </w:rPr>
        <w:t xml:space="preserve"> стране </w:t>
      </w:r>
      <w:r w:rsidR="00691EE3">
        <w:rPr>
          <w:sz w:val="24"/>
          <w:szCs w:val="24"/>
          <w:lang w:val="sr-Cyrl-RS"/>
        </w:rPr>
        <w:t>1</w:t>
      </w:r>
      <w:r w:rsidR="00F80D06">
        <w:rPr>
          <w:sz w:val="24"/>
          <w:szCs w:val="24"/>
        </w:rPr>
        <w:t>84</w:t>
      </w:r>
      <w:r w:rsidR="00691EE3">
        <w:rPr>
          <w:sz w:val="24"/>
          <w:szCs w:val="24"/>
          <w:lang w:val="sr-Cyrl-RS"/>
        </w:rPr>
        <w:t>-18</w:t>
      </w:r>
      <w:r w:rsidR="00F80D06">
        <w:rPr>
          <w:sz w:val="24"/>
          <w:szCs w:val="24"/>
          <w:lang w:val="sr-Cyrl-RS"/>
        </w:rPr>
        <w:t>8</w:t>
      </w:r>
      <w:r w:rsidR="004B5502">
        <w:rPr>
          <w:sz w:val="24"/>
          <w:szCs w:val="24"/>
          <w:lang w:val="sr-Cyrl-RS"/>
        </w:rPr>
        <w:t>.</w:t>
      </w:r>
    </w:p>
    <w:p w:rsidR="008A5744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</w:t>
      </w:r>
      <w:r w:rsidR="00691EE3">
        <w:rPr>
          <w:sz w:val="24"/>
          <w:szCs w:val="24"/>
          <w:lang w:val="sr-Cyrl-RS"/>
        </w:rPr>
        <w:t>8</w:t>
      </w:r>
      <w:r w:rsidR="00F80D06">
        <w:rPr>
          <w:sz w:val="24"/>
          <w:szCs w:val="24"/>
          <w:lang w:val="sr-Cyrl-RS"/>
        </w:rPr>
        <w:t>8</w:t>
      </w:r>
      <w:r w:rsidR="00F23925">
        <w:rPr>
          <w:sz w:val="24"/>
          <w:szCs w:val="24"/>
          <w:lang w:val="sr-Cyrl-RS"/>
        </w:rPr>
        <w:t>.</w:t>
      </w:r>
    </w:p>
    <w:p w:rsidR="00691EE3" w:rsidRDefault="00691EE3">
      <w:pPr>
        <w:rPr>
          <w:sz w:val="24"/>
          <w:szCs w:val="24"/>
        </w:rPr>
      </w:pPr>
      <w:bookmarkStart w:id="0" w:name="_GoBack"/>
      <w:bookmarkEnd w:id="0"/>
    </w:p>
    <w:p w:rsidR="00A54154" w:rsidRDefault="00A54154">
      <w:pPr>
        <w:rPr>
          <w:sz w:val="24"/>
          <w:szCs w:val="24"/>
          <w:lang w:val="sr-Cyrl-RS"/>
        </w:rPr>
      </w:pPr>
    </w:p>
    <w:p w:rsidR="00A54154" w:rsidRPr="00A54154" w:rsidRDefault="00A54154">
      <w:pPr>
        <w:rPr>
          <w:sz w:val="24"/>
          <w:szCs w:val="24"/>
          <w:lang w:val="sr-Cyrl-RS"/>
        </w:rPr>
      </w:pPr>
    </w:p>
    <w:sectPr w:rsidR="00A54154" w:rsidRPr="00A5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75249"/>
    <w:rsid w:val="004A1524"/>
    <w:rsid w:val="004B5502"/>
    <w:rsid w:val="00691EE3"/>
    <w:rsid w:val="00821298"/>
    <w:rsid w:val="008A5744"/>
    <w:rsid w:val="0099038D"/>
    <w:rsid w:val="00A54154"/>
    <w:rsid w:val="00A95D84"/>
    <w:rsid w:val="00B3625D"/>
    <w:rsid w:val="00F23925"/>
    <w:rsid w:val="00F568EB"/>
    <w:rsid w:val="00F80D06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2020-03-20T13:13:00Z</dcterms:created>
  <dcterms:modified xsi:type="dcterms:W3CDTF">2020-05-25T13:03:00Z</dcterms:modified>
</cp:coreProperties>
</file>